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504" w:rsidRDefault="00713504" w:rsidP="00713504">
      <w:pPr>
        <w:jc w:val="center"/>
      </w:pPr>
      <w:r>
        <w:t>Predicting Eruptions Lecture</w:t>
      </w:r>
    </w:p>
    <w:p w:rsidR="00713504" w:rsidRDefault="00713504" w:rsidP="00713504">
      <w:pPr>
        <w:jc w:val="center"/>
      </w:pPr>
    </w:p>
    <w:p w:rsidR="00713504" w:rsidRDefault="00713504" w:rsidP="00713504">
      <w:r>
        <w:t>Slide 1: Formation of a caldera</w:t>
      </w:r>
    </w:p>
    <w:p w:rsidR="00713504" w:rsidRDefault="00713504" w:rsidP="00713504">
      <w:r>
        <w:t>Introduce the topics of discussion in this lecture, calderas and predicting eruptions.</w:t>
      </w:r>
      <w:r w:rsidR="00823390" w:rsidRPr="00823390">
        <w:t xml:space="preserve"> </w:t>
      </w:r>
      <w:r w:rsidR="00823390">
        <w:t xml:space="preserve"> </w:t>
      </w:r>
      <w:r w:rsidR="004F00A4">
        <w:t>Calderas are introduced in this lecture because we n</w:t>
      </w:r>
      <w:r w:rsidR="00823390">
        <w:t xml:space="preserve">eed to know basic principles of </w:t>
      </w:r>
      <w:r w:rsidR="004F00A4">
        <w:t xml:space="preserve">the </w:t>
      </w:r>
      <w:r w:rsidR="00823390">
        <w:t xml:space="preserve">plumbing system </w:t>
      </w:r>
      <w:r w:rsidR="004F00A4">
        <w:t xml:space="preserve">of volcanoes, </w:t>
      </w:r>
      <w:r w:rsidR="00823390">
        <w:t>and this is best done by looking at calderas/craters and how they form.</w:t>
      </w:r>
    </w:p>
    <w:p w:rsidR="00713504" w:rsidRDefault="00713504" w:rsidP="00713504"/>
    <w:p w:rsidR="00186228" w:rsidRDefault="00713504" w:rsidP="00713504">
      <w:r>
        <w:t>Slide 2: Caldera</w:t>
      </w:r>
    </w:p>
    <w:p w:rsidR="00186228" w:rsidRDefault="00186228" w:rsidP="00713504">
      <w:r>
        <w:t>The top figure shows magma rising beneath a volcano, inflating it.  The middle figure shows the volcano erupting.  Notice that the magma chamber is somewhat smaller.  The bottom figure shows the end of the eruption when the chamber has emptied, leaving a void that the center collapses into forming a caldera.</w:t>
      </w:r>
    </w:p>
    <w:p w:rsidR="00186228" w:rsidRDefault="00186228" w:rsidP="00713504"/>
    <w:p w:rsidR="00186228" w:rsidRDefault="00186228" w:rsidP="00713504">
      <w:r>
        <w:t>Slide 3: Caldera</w:t>
      </w:r>
    </w:p>
    <w:p w:rsidR="00186228" w:rsidRDefault="00186228" w:rsidP="00713504">
      <w:r>
        <w:t>This is a photograph of a caldera.</w:t>
      </w:r>
    </w:p>
    <w:p w:rsidR="00186228" w:rsidRDefault="00186228" w:rsidP="00713504"/>
    <w:p w:rsidR="00186228" w:rsidRDefault="00186228" w:rsidP="00713504">
      <w:r>
        <w:t>Slide 4: Predicting eruptions</w:t>
      </w:r>
    </w:p>
    <w:p w:rsidR="00276C9F" w:rsidRDefault="00186228" w:rsidP="00713504">
      <w:r>
        <w:t xml:space="preserve">There are several indications of an impending volcanic eruption.  One sign is an increase in earthquakes on the volcano.  </w:t>
      </w:r>
      <w:r w:rsidR="00D4664D">
        <w:t>The number of earthquakes increases</w:t>
      </w:r>
      <w:r>
        <w:t xml:space="preserve"> </w:t>
      </w:r>
      <w:r w:rsidR="00D4664D">
        <w:t xml:space="preserve">and the location of the earthquakes moves from deep within the volcano towards the surface </w:t>
      </w:r>
      <w:r>
        <w:t xml:space="preserve">as magma rises within the chambers scraping against rocks </w:t>
      </w:r>
      <w:r w:rsidR="00D23FFE">
        <w:t>along the way</w:t>
      </w:r>
      <w:r>
        <w:t xml:space="preserve">. </w:t>
      </w:r>
      <w:r w:rsidR="008E2F7C">
        <w:t xml:space="preserve"> Another indication</w:t>
      </w:r>
      <w:r>
        <w:t xml:space="preserve"> is </w:t>
      </w:r>
      <w:r w:rsidR="008E2F7C">
        <w:t>inflation</w:t>
      </w:r>
      <w:r>
        <w:t xml:space="preserve"> in parts of the volcano.  When magma rises, it pushes the rock on top of it outwards.  A bulge might form in the top or side of a volcano signaling that an eruption could occur from that side.</w:t>
      </w:r>
      <w:r w:rsidR="008E2F7C" w:rsidRPr="008E2F7C">
        <w:t xml:space="preserve"> </w:t>
      </w:r>
      <w:r w:rsidR="008E2F7C">
        <w:t xml:space="preserve"> A third and lesser indicator is an increase in emissions of gases.  Volcanoes may constantly be emitting gases, but a large increase in gas emissions might mean that the plug that has been holding the magma in is breaking down and letting the gas escape.</w:t>
      </w:r>
      <w:r w:rsidR="00A30E12">
        <w:t xml:space="preserve">  </w:t>
      </w:r>
      <w:r w:rsidR="00A30E12">
        <w:rPr>
          <w:rFonts w:cs="Helvetica"/>
        </w:rPr>
        <w:t>T</w:t>
      </w:r>
      <w:r w:rsidR="00A30E12" w:rsidRPr="00A30E12">
        <w:rPr>
          <w:rFonts w:cs="Helvetica"/>
        </w:rPr>
        <w:t>he key to prediction is</w:t>
      </w:r>
      <w:r w:rsidR="00A30E12">
        <w:rPr>
          <w:rFonts w:cs="Helvetica"/>
        </w:rPr>
        <w:t xml:space="preserve"> the acceleration of earthquake</w:t>
      </w:r>
      <w:r w:rsidR="00A30E12" w:rsidRPr="00A30E12">
        <w:rPr>
          <w:rFonts w:cs="Helvetica"/>
        </w:rPr>
        <w:t xml:space="preserve">s, the shoaling of hypocenters.  When it reaches an unsustainable frequency and </w:t>
      </w:r>
      <w:r w:rsidR="00620B6A">
        <w:rPr>
          <w:rFonts w:cs="Helvetica"/>
        </w:rPr>
        <w:t xml:space="preserve">the </w:t>
      </w:r>
      <w:r w:rsidR="00A30E12" w:rsidRPr="00A30E12">
        <w:rPr>
          <w:rFonts w:cs="Helvetica"/>
        </w:rPr>
        <w:t xml:space="preserve">quakes </w:t>
      </w:r>
      <w:r w:rsidR="00620B6A">
        <w:rPr>
          <w:rFonts w:cs="Helvetica"/>
        </w:rPr>
        <w:t xml:space="preserve">are </w:t>
      </w:r>
      <w:r w:rsidR="00A30E12" w:rsidRPr="00A30E12">
        <w:rPr>
          <w:rFonts w:cs="Helvetica"/>
        </w:rPr>
        <w:t>too shallow, an eruption is imminent</w:t>
      </w:r>
      <w:r w:rsidR="002B6808">
        <w:rPr>
          <w:rFonts w:cs="Helvetica"/>
        </w:rPr>
        <w:t>.</w:t>
      </w:r>
    </w:p>
    <w:p w:rsidR="00276C9F" w:rsidRDefault="00276C9F" w:rsidP="00713504"/>
    <w:p w:rsidR="00276C9F" w:rsidRDefault="00276C9F" w:rsidP="00713504">
      <w:r>
        <w:t>Slide 5: Gas emissions</w:t>
      </w:r>
    </w:p>
    <w:p w:rsidR="00276C9F" w:rsidRDefault="00276C9F" w:rsidP="00713504">
      <w:r>
        <w:t>Most monitoring of volcanoes in the United States now comes from permanent stations that constantly measure and transmit data to observatories.  However, at one time this was how scientists gathered data about the gases coming from volcanoes.</w:t>
      </w:r>
    </w:p>
    <w:p w:rsidR="00276C9F" w:rsidRDefault="00276C9F" w:rsidP="00713504"/>
    <w:p w:rsidR="00276C9F" w:rsidRDefault="00276C9F" w:rsidP="00713504">
      <w:r>
        <w:t xml:space="preserve">Slide 6: </w:t>
      </w:r>
      <w:r w:rsidR="008E2F7C">
        <w:t>Deformation</w:t>
      </w:r>
    </w:p>
    <w:p w:rsidR="00431A60" w:rsidRDefault="00276C9F" w:rsidP="00713504">
      <w:r>
        <w:t xml:space="preserve">Tiltmeters are now installed in many locations constantly measuring inflation and deflation of </w:t>
      </w:r>
      <w:r w:rsidR="00431A60">
        <w:t>volcanoes, tracking the movement of magma within them.  They can measure a change in height of just the thickness of a dime over a distance of 1 kilometer.  We are going to look at how tilt can be measured.</w:t>
      </w:r>
    </w:p>
    <w:p w:rsidR="00431A60" w:rsidRDefault="00431A60" w:rsidP="00713504"/>
    <w:p w:rsidR="00431A60" w:rsidRDefault="00431A60" w:rsidP="00713504">
      <w:r>
        <w:t>Slide 7: Inflation begins</w:t>
      </w:r>
    </w:p>
    <w:p w:rsidR="00431A60" w:rsidRDefault="00431A60" w:rsidP="00713504">
      <w:r>
        <w:t>This diagram shows a tiltmeter on the left side of the volcano.  GPS stations are located on the right side.  Note that before the volcano inflates, the tiltmeter is flat.  Notice the amount of magma inside of the volcano.</w:t>
      </w:r>
    </w:p>
    <w:p w:rsidR="00431A60" w:rsidRDefault="00431A60" w:rsidP="00713504"/>
    <w:p w:rsidR="00431A60" w:rsidRDefault="00431A60" w:rsidP="00713504">
      <w:r>
        <w:t>Slide 8: Inflation at peak</w:t>
      </w:r>
    </w:p>
    <w:p w:rsidR="00A1220A" w:rsidRDefault="00431A60" w:rsidP="00713504">
      <w:r>
        <w:t>The magma chamber expanded significantly as it was filled with magma.</w:t>
      </w:r>
      <w:r w:rsidR="00A1220A">
        <w:t xml:space="preserve">  The mountain has visibly increased in height and the tiltmeter is now higher on the right side than on the left.  The GPS stations have increased in both height and separation from one another</w:t>
      </w:r>
      <w:r w:rsidR="008E2F7C">
        <w:t>, very much like the behavior of a balloon that is being inflated.  Dots on a balloon separate as you inflate it</w:t>
      </w:r>
      <w:r w:rsidR="00A1220A">
        <w:t>.</w:t>
      </w:r>
    </w:p>
    <w:p w:rsidR="00A1220A" w:rsidRDefault="00A1220A" w:rsidP="00713504"/>
    <w:p w:rsidR="00D320F4" w:rsidRDefault="00A1220A" w:rsidP="00713504">
      <w:r>
        <w:t xml:space="preserve">Slide 9: Eruption </w:t>
      </w:r>
      <w:r w:rsidR="00D320F4">
        <w:t>–</w:t>
      </w:r>
      <w:r>
        <w:t xml:space="preserve"> Deflation</w:t>
      </w:r>
    </w:p>
    <w:p w:rsidR="00D320F4" w:rsidRDefault="00D320F4" w:rsidP="00713504">
      <w:r>
        <w:t>When the volcano erupts, it returns to its previous shape and the tiltmeter is level again.</w:t>
      </w:r>
    </w:p>
    <w:p w:rsidR="00D320F4" w:rsidRDefault="00D320F4" w:rsidP="00713504"/>
    <w:p w:rsidR="00D320F4" w:rsidRDefault="00D320F4" w:rsidP="00713504">
      <w:r>
        <w:t>Slide 10: Leveling</w:t>
      </w:r>
    </w:p>
    <w:p w:rsidR="00D320F4" w:rsidRDefault="00D320F4" w:rsidP="00713504">
      <w:r>
        <w:t xml:space="preserve">These scientists are measuring the distance between two points so that if the volcano inflates, the distance </w:t>
      </w:r>
      <w:r w:rsidR="00C90A51">
        <w:t xml:space="preserve">between the points </w:t>
      </w:r>
      <w:r>
        <w:t>increases and an eruption might occur.</w:t>
      </w:r>
    </w:p>
    <w:p w:rsidR="00D320F4" w:rsidRDefault="00D320F4" w:rsidP="00713504"/>
    <w:p w:rsidR="00D320F4" w:rsidRDefault="00D320F4" w:rsidP="00713504">
      <w:r>
        <w:t>Slide 11: Tilt measurements</w:t>
      </w:r>
    </w:p>
    <w:p w:rsidR="00A30E12" w:rsidRPr="00A30E12" w:rsidRDefault="00A30E12" w:rsidP="00A30E12">
      <w:r w:rsidRPr="00A30E12">
        <w:t>This chart shows a steady and slow increase in tilt, and then a sudden drop associated with an eruption.  Many such cycles are recorded over this one-year period.</w:t>
      </w:r>
    </w:p>
    <w:p w:rsidR="00D320F4" w:rsidRDefault="00D320F4" w:rsidP="00713504"/>
    <w:p w:rsidR="00F12E1C" w:rsidRDefault="00D320F4" w:rsidP="00713504">
      <w:r>
        <w:t xml:space="preserve">Slide 12: </w:t>
      </w:r>
      <w:r w:rsidR="00F12E1C">
        <w:t>Seismometer installation</w:t>
      </w:r>
    </w:p>
    <w:p w:rsidR="004C1256" w:rsidRDefault="00F12E1C" w:rsidP="00713504">
      <w:r>
        <w:t>These scientists are installing a seismic station that will constantly record any seismic activity on the volcano.  If seismic activity increases, an eruption might occur.  This is a seismic station that was placed on Mt. Spurr in Alaska on a location that could only be reached by helicopter.</w:t>
      </w:r>
    </w:p>
    <w:p w:rsidR="004C1256" w:rsidRDefault="004C1256" w:rsidP="00713504"/>
    <w:p w:rsidR="004C1256" w:rsidRDefault="004C1256" w:rsidP="00713504">
      <w:r>
        <w:t>Slide 13: Key Points</w:t>
      </w:r>
    </w:p>
    <w:p w:rsidR="004C1256" w:rsidRPr="004C1256" w:rsidRDefault="004C1256" w:rsidP="004C1256">
      <w:r w:rsidRPr="004C1256">
        <w:t>This slide can be used to summarize the topics of this lesson.</w:t>
      </w:r>
    </w:p>
    <w:p w:rsidR="00186228" w:rsidRDefault="00186228" w:rsidP="00713504"/>
    <w:sectPr w:rsidR="00186228" w:rsidSect="0018622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6"/>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713504"/>
    <w:rsid w:val="00186228"/>
    <w:rsid w:val="00276C9F"/>
    <w:rsid w:val="002B6808"/>
    <w:rsid w:val="00431A60"/>
    <w:rsid w:val="004C1256"/>
    <w:rsid w:val="004F00A4"/>
    <w:rsid w:val="00620B6A"/>
    <w:rsid w:val="00713504"/>
    <w:rsid w:val="00823390"/>
    <w:rsid w:val="008E2F7C"/>
    <w:rsid w:val="00A1220A"/>
    <w:rsid w:val="00A30E12"/>
    <w:rsid w:val="00C90A51"/>
    <w:rsid w:val="00D23FFE"/>
    <w:rsid w:val="00D320F4"/>
    <w:rsid w:val="00D43529"/>
    <w:rsid w:val="00D4664D"/>
    <w:rsid w:val="00DF1553"/>
    <w:rsid w:val="00F12E1C"/>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9F"/>
    <w:rPr>
      <w:sz w:val="24"/>
      <w:szCs w:val="24"/>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divs>
    <w:div w:id="149449291">
      <w:bodyDiv w:val="1"/>
      <w:marLeft w:val="0"/>
      <w:marRight w:val="0"/>
      <w:marTop w:val="0"/>
      <w:marBottom w:val="0"/>
      <w:divBdr>
        <w:top w:val="none" w:sz="0" w:space="0" w:color="auto"/>
        <w:left w:val="none" w:sz="0" w:space="0" w:color="auto"/>
        <w:bottom w:val="none" w:sz="0" w:space="0" w:color="auto"/>
        <w:right w:val="none" w:sz="0" w:space="0" w:color="auto"/>
      </w:divBdr>
    </w:div>
    <w:div w:id="2433401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564</Words>
  <Characters>3215</Characters>
  <Application>Microsoft Macintosh Word</Application>
  <DocSecurity>0</DocSecurity>
  <Lines>26</Lines>
  <Paragraphs>6</Paragraphs>
  <ScaleCrop>false</ScaleCrop>
  <Company>SIO</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11</cp:revision>
  <dcterms:created xsi:type="dcterms:W3CDTF">2011-04-14T01:19:00Z</dcterms:created>
  <dcterms:modified xsi:type="dcterms:W3CDTF">2011-08-17T00:16:00Z</dcterms:modified>
</cp:coreProperties>
</file>