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60D" w:rsidRPr="00ED7E2B" w:rsidRDefault="00651E8C" w:rsidP="006B2642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Fisheries</w:t>
      </w:r>
    </w:p>
    <w:p w:rsidR="00B4473B" w:rsidRPr="00F93C71" w:rsidRDefault="00B4473B" w:rsidP="006B2642">
      <w:pPr>
        <w:spacing w:after="0" w:line="240" w:lineRule="auto"/>
        <w:jc w:val="center"/>
        <w:rPr>
          <w:i/>
          <w:sz w:val="24"/>
          <w:szCs w:val="24"/>
        </w:rPr>
      </w:pPr>
      <w:r w:rsidRPr="00F93C71">
        <w:rPr>
          <w:i/>
          <w:sz w:val="24"/>
          <w:szCs w:val="24"/>
        </w:rPr>
        <w:t>Damien Cie, Scripps Institution of Oceanography, San Diego, CA</w:t>
      </w:r>
    </w:p>
    <w:p w:rsidR="00B4473B" w:rsidRPr="00F93C71" w:rsidRDefault="00B4473B" w:rsidP="006B2642">
      <w:pPr>
        <w:spacing w:after="0" w:line="240" w:lineRule="auto"/>
        <w:jc w:val="center"/>
        <w:rPr>
          <w:i/>
          <w:sz w:val="24"/>
          <w:szCs w:val="24"/>
        </w:rPr>
      </w:pPr>
      <w:r w:rsidRPr="00F93C71">
        <w:rPr>
          <w:i/>
          <w:sz w:val="24"/>
          <w:szCs w:val="24"/>
        </w:rPr>
        <w:t>Jennifer Ogo, Lincoln High School, San Diego, CA</w:t>
      </w:r>
    </w:p>
    <w:p w:rsidR="006B2642" w:rsidRDefault="006B2642">
      <w:pPr>
        <w:rPr>
          <w:b/>
        </w:rPr>
      </w:pPr>
    </w:p>
    <w:p w:rsidR="00B4473B" w:rsidRPr="00484448" w:rsidRDefault="00B4473B">
      <w:pPr>
        <w:rPr>
          <w:b/>
          <w:sz w:val="24"/>
          <w:szCs w:val="24"/>
        </w:rPr>
      </w:pPr>
      <w:r w:rsidRPr="00484448">
        <w:rPr>
          <w:b/>
          <w:sz w:val="24"/>
          <w:szCs w:val="24"/>
        </w:rPr>
        <w:t>Activity:</w:t>
      </w:r>
    </w:p>
    <w:p w:rsidR="00AD5F5B" w:rsidRPr="00AD5F5B" w:rsidRDefault="00651E8C" w:rsidP="00AD5F5B">
      <w:pPr>
        <w:rPr>
          <w:sz w:val="24"/>
          <w:szCs w:val="24"/>
        </w:rPr>
      </w:pPr>
      <w:r>
        <w:rPr>
          <w:sz w:val="24"/>
          <w:szCs w:val="24"/>
        </w:rPr>
        <w:t xml:space="preserve">Students will be introduced to global fisheries and </w:t>
      </w:r>
      <w:r w:rsidR="003709FA">
        <w:rPr>
          <w:sz w:val="24"/>
          <w:szCs w:val="24"/>
        </w:rPr>
        <w:t xml:space="preserve">some of </w:t>
      </w:r>
      <w:r>
        <w:rPr>
          <w:sz w:val="24"/>
          <w:szCs w:val="24"/>
        </w:rPr>
        <w:t xml:space="preserve">the various </w:t>
      </w:r>
      <w:r w:rsidR="00281E00">
        <w:rPr>
          <w:sz w:val="24"/>
          <w:szCs w:val="24"/>
        </w:rPr>
        <w:t>techniqu</w:t>
      </w:r>
      <w:r w:rsidR="003709FA">
        <w:rPr>
          <w:sz w:val="24"/>
          <w:szCs w:val="24"/>
        </w:rPr>
        <w:t>es used for each type of fishing method</w:t>
      </w:r>
      <w:r w:rsidR="00281E00">
        <w:rPr>
          <w:sz w:val="24"/>
          <w:szCs w:val="24"/>
        </w:rPr>
        <w:t xml:space="preserve">. </w:t>
      </w:r>
      <w:r>
        <w:rPr>
          <w:sz w:val="24"/>
          <w:szCs w:val="24"/>
        </w:rPr>
        <w:t>In addition to an in-depth presentation, videos and in-class interactive activities will be used to strengthen their understanding of the material.</w:t>
      </w:r>
    </w:p>
    <w:p w:rsidR="00B4473B" w:rsidRPr="00484448" w:rsidRDefault="00B4473B">
      <w:pPr>
        <w:rPr>
          <w:b/>
          <w:sz w:val="24"/>
          <w:szCs w:val="24"/>
        </w:rPr>
      </w:pPr>
      <w:r w:rsidRPr="00484448">
        <w:rPr>
          <w:b/>
          <w:sz w:val="24"/>
          <w:szCs w:val="24"/>
        </w:rPr>
        <w:t>Goal:</w:t>
      </w:r>
    </w:p>
    <w:p w:rsidR="00281E00" w:rsidRDefault="00651E8C">
      <w:pPr>
        <w:rPr>
          <w:sz w:val="24"/>
          <w:szCs w:val="24"/>
        </w:rPr>
      </w:pPr>
      <w:r>
        <w:rPr>
          <w:sz w:val="24"/>
          <w:szCs w:val="24"/>
        </w:rPr>
        <w:t>Make students aware of global fisheries,</w:t>
      </w:r>
      <w:r w:rsidR="00281E00">
        <w:rPr>
          <w:sz w:val="24"/>
          <w:szCs w:val="24"/>
        </w:rPr>
        <w:t xml:space="preserve"> including</w:t>
      </w:r>
      <w:r>
        <w:rPr>
          <w:sz w:val="24"/>
          <w:szCs w:val="24"/>
        </w:rPr>
        <w:t xml:space="preserve"> the positive and negative effects of these industries if not properly managed. To </w:t>
      </w:r>
      <w:r w:rsidR="00281E00">
        <w:rPr>
          <w:sz w:val="24"/>
          <w:szCs w:val="24"/>
        </w:rPr>
        <w:t xml:space="preserve">encourage students </w:t>
      </w:r>
      <w:r>
        <w:rPr>
          <w:sz w:val="24"/>
          <w:szCs w:val="24"/>
        </w:rPr>
        <w:t>to think outside the box for</w:t>
      </w:r>
      <w:r w:rsidR="00281E00">
        <w:rPr>
          <w:sz w:val="24"/>
          <w:szCs w:val="24"/>
        </w:rPr>
        <w:t xml:space="preserve"> possible solutions to world issues, using fisheries as an example</w:t>
      </w:r>
      <w:r w:rsidR="003709FA">
        <w:rPr>
          <w:sz w:val="24"/>
          <w:szCs w:val="24"/>
        </w:rPr>
        <w:t>. T</w:t>
      </w:r>
      <w:r w:rsidR="00281E00">
        <w:rPr>
          <w:sz w:val="24"/>
          <w:szCs w:val="24"/>
        </w:rPr>
        <w:t>o show the interconnectedness between various</w:t>
      </w:r>
      <w:r w:rsidR="003709FA">
        <w:rPr>
          <w:sz w:val="24"/>
          <w:szCs w:val="24"/>
        </w:rPr>
        <w:t xml:space="preserve"> things:</w:t>
      </w:r>
    </w:p>
    <w:p w:rsidR="00281E00" w:rsidRDefault="00281E00" w:rsidP="00281E00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Overfishing can affect predators such as larger fish and marine mammals.</w:t>
      </w:r>
    </w:p>
    <w:p w:rsidR="00281E00" w:rsidRPr="00281E00" w:rsidRDefault="00281E00" w:rsidP="00281E00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Illegal gill netting can result in increasing bycatch, which includes non-targeted species such as sharks and marine mammals.</w:t>
      </w:r>
    </w:p>
    <w:p w:rsidR="00B4473B" w:rsidRPr="00484448" w:rsidRDefault="00E3623F">
      <w:pPr>
        <w:rPr>
          <w:b/>
          <w:sz w:val="24"/>
          <w:szCs w:val="24"/>
        </w:rPr>
      </w:pPr>
      <w:r w:rsidRPr="00484448">
        <w:rPr>
          <w:b/>
          <w:sz w:val="24"/>
          <w:szCs w:val="24"/>
        </w:rPr>
        <w:t xml:space="preserve">Materials Needed: </w:t>
      </w:r>
    </w:p>
    <w:p w:rsidR="009F0616" w:rsidRPr="00484448" w:rsidRDefault="00281E00">
      <w:pPr>
        <w:rPr>
          <w:b/>
          <w:i/>
          <w:sz w:val="24"/>
          <w:szCs w:val="24"/>
        </w:rPr>
      </w:pPr>
      <w:r>
        <w:rPr>
          <w:sz w:val="24"/>
          <w:szCs w:val="24"/>
        </w:rPr>
        <w:t>Fisheries</w:t>
      </w:r>
      <w:r w:rsidR="00AD5F5B">
        <w:rPr>
          <w:sz w:val="24"/>
          <w:szCs w:val="24"/>
        </w:rPr>
        <w:t xml:space="preserve"> P</w:t>
      </w:r>
      <w:r w:rsidR="009F0616" w:rsidRPr="00484448">
        <w:rPr>
          <w:sz w:val="24"/>
          <w:szCs w:val="24"/>
        </w:rPr>
        <w:t xml:space="preserve">resentation </w:t>
      </w:r>
    </w:p>
    <w:p w:rsidR="00AD5F5B" w:rsidRDefault="00281E00">
      <w:pPr>
        <w:rPr>
          <w:sz w:val="24"/>
          <w:szCs w:val="24"/>
        </w:rPr>
      </w:pPr>
      <w:r>
        <w:rPr>
          <w:sz w:val="24"/>
          <w:szCs w:val="24"/>
        </w:rPr>
        <w:t xml:space="preserve">Internet Accessibility </w:t>
      </w:r>
      <w:r w:rsidR="003709FA">
        <w:rPr>
          <w:sz w:val="24"/>
          <w:szCs w:val="24"/>
        </w:rPr>
        <w:t>(online videos)</w:t>
      </w:r>
    </w:p>
    <w:p w:rsidR="00987C4B" w:rsidRPr="00484448" w:rsidRDefault="00987C4B">
      <w:pPr>
        <w:rPr>
          <w:b/>
          <w:sz w:val="24"/>
          <w:szCs w:val="24"/>
        </w:rPr>
      </w:pPr>
      <w:r w:rsidRPr="00484448">
        <w:rPr>
          <w:b/>
          <w:sz w:val="24"/>
          <w:szCs w:val="24"/>
        </w:rPr>
        <w:t>I</w:t>
      </w:r>
      <w:r w:rsidR="006B2642" w:rsidRPr="00484448">
        <w:rPr>
          <w:b/>
          <w:sz w:val="24"/>
          <w:szCs w:val="24"/>
        </w:rPr>
        <w:t>nstructor Notes</w:t>
      </w:r>
      <w:r w:rsidR="00E3623F" w:rsidRPr="00484448">
        <w:rPr>
          <w:b/>
          <w:sz w:val="24"/>
          <w:szCs w:val="24"/>
        </w:rPr>
        <w:t>:</w:t>
      </w:r>
      <w:r w:rsidR="005134B5" w:rsidRPr="00484448">
        <w:rPr>
          <w:b/>
          <w:sz w:val="24"/>
          <w:szCs w:val="24"/>
        </w:rPr>
        <w:t xml:space="preserve"> (</w:t>
      </w:r>
      <w:r w:rsidR="005134B5" w:rsidRPr="00484448">
        <w:rPr>
          <w:b/>
          <w:i/>
          <w:sz w:val="24"/>
          <w:szCs w:val="24"/>
        </w:rPr>
        <w:t>estimated time needed</w:t>
      </w:r>
      <w:r w:rsidR="005134B5" w:rsidRPr="00484448">
        <w:rPr>
          <w:b/>
          <w:sz w:val="24"/>
          <w:szCs w:val="24"/>
        </w:rPr>
        <w:t>)</w:t>
      </w:r>
    </w:p>
    <w:p w:rsidR="00C737DD" w:rsidRPr="00484448" w:rsidRDefault="005134B5">
      <w:pPr>
        <w:rPr>
          <w:b/>
          <w:i/>
          <w:sz w:val="24"/>
          <w:szCs w:val="24"/>
        </w:rPr>
      </w:pPr>
      <w:r w:rsidRPr="00484448">
        <w:rPr>
          <w:sz w:val="24"/>
          <w:szCs w:val="24"/>
        </w:rPr>
        <w:t>-</w:t>
      </w:r>
      <w:r w:rsidR="00E3623F" w:rsidRPr="00484448">
        <w:rPr>
          <w:sz w:val="24"/>
          <w:szCs w:val="24"/>
        </w:rPr>
        <w:t>The provided presentation includes anno</w:t>
      </w:r>
      <w:r w:rsidR="00C737DD" w:rsidRPr="00484448">
        <w:rPr>
          <w:sz w:val="24"/>
          <w:szCs w:val="24"/>
        </w:rPr>
        <w:t>ta</w:t>
      </w:r>
      <w:r w:rsidR="00E3623F" w:rsidRPr="00484448">
        <w:rPr>
          <w:sz w:val="24"/>
          <w:szCs w:val="24"/>
        </w:rPr>
        <w:t>ted slides</w:t>
      </w:r>
      <w:r w:rsidR="00C737DD" w:rsidRPr="00484448">
        <w:rPr>
          <w:sz w:val="24"/>
          <w:szCs w:val="24"/>
        </w:rPr>
        <w:t xml:space="preserve"> </w:t>
      </w:r>
      <w:r w:rsidR="005F645F">
        <w:rPr>
          <w:sz w:val="24"/>
          <w:szCs w:val="24"/>
        </w:rPr>
        <w:t>to assist in your lecture. The presentation is a</w:t>
      </w:r>
      <w:r w:rsidR="00281E00">
        <w:rPr>
          <w:sz w:val="24"/>
          <w:szCs w:val="24"/>
        </w:rPr>
        <w:t xml:space="preserve">n in-depth discussion explaining some of the </w:t>
      </w:r>
      <w:r w:rsidR="003709FA">
        <w:rPr>
          <w:sz w:val="24"/>
          <w:szCs w:val="24"/>
        </w:rPr>
        <w:t xml:space="preserve">global fisheries and the </w:t>
      </w:r>
      <w:r w:rsidR="00281E00">
        <w:rPr>
          <w:sz w:val="24"/>
          <w:szCs w:val="24"/>
        </w:rPr>
        <w:t>various types of fishing methods used.</w:t>
      </w:r>
      <w:r w:rsidR="003709FA">
        <w:rPr>
          <w:sz w:val="24"/>
          <w:szCs w:val="24"/>
        </w:rPr>
        <w:t xml:space="preserve"> Presentation includes interactive discussion slides.</w:t>
      </w:r>
      <w:r w:rsidR="00C737DD" w:rsidRPr="00484448">
        <w:rPr>
          <w:sz w:val="24"/>
          <w:szCs w:val="24"/>
        </w:rPr>
        <w:t xml:space="preserve"> </w:t>
      </w:r>
      <w:r w:rsidR="005F645F">
        <w:rPr>
          <w:sz w:val="24"/>
          <w:szCs w:val="24"/>
        </w:rPr>
        <w:t xml:space="preserve"> </w:t>
      </w:r>
      <w:r w:rsidRPr="00484448">
        <w:rPr>
          <w:b/>
          <w:i/>
          <w:sz w:val="24"/>
          <w:szCs w:val="24"/>
        </w:rPr>
        <w:t>(</w:t>
      </w:r>
      <w:r w:rsidR="003709FA">
        <w:rPr>
          <w:b/>
          <w:i/>
          <w:sz w:val="24"/>
          <w:szCs w:val="24"/>
        </w:rPr>
        <w:t>45</w:t>
      </w:r>
      <w:r w:rsidRPr="00484448">
        <w:rPr>
          <w:b/>
          <w:i/>
          <w:sz w:val="24"/>
          <w:szCs w:val="24"/>
        </w:rPr>
        <w:t xml:space="preserve"> min)</w:t>
      </w:r>
    </w:p>
    <w:p w:rsidR="00523DF6" w:rsidRPr="00484448" w:rsidRDefault="004A3322" w:rsidP="004A3322">
      <w:pPr>
        <w:rPr>
          <w:b/>
          <w:sz w:val="24"/>
          <w:szCs w:val="24"/>
        </w:rPr>
      </w:pPr>
      <w:r w:rsidRPr="00484448">
        <w:rPr>
          <w:sz w:val="24"/>
          <w:szCs w:val="24"/>
        </w:rPr>
        <w:t xml:space="preserve">- Wrap-up and discussion </w:t>
      </w:r>
      <w:r w:rsidR="003709FA">
        <w:rPr>
          <w:b/>
          <w:sz w:val="24"/>
          <w:szCs w:val="24"/>
        </w:rPr>
        <w:t>(5</w:t>
      </w:r>
      <w:r w:rsidRPr="00484448">
        <w:rPr>
          <w:b/>
          <w:sz w:val="24"/>
          <w:szCs w:val="24"/>
        </w:rPr>
        <w:t xml:space="preserve"> min)</w:t>
      </w:r>
      <w:bookmarkStart w:id="0" w:name="_GoBack"/>
      <w:bookmarkEnd w:id="0"/>
    </w:p>
    <w:sectPr w:rsidR="00523DF6" w:rsidRPr="004844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0EA4"/>
    <w:multiLevelType w:val="hybridMultilevel"/>
    <w:tmpl w:val="5762A490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8C0EE5"/>
    <w:multiLevelType w:val="hybridMultilevel"/>
    <w:tmpl w:val="37FC116E"/>
    <w:lvl w:ilvl="0" w:tplc="A5645F2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8C27B8"/>
    <w:multiLevelType w:val="hybridMultilevel"/>
    <w:tmpl w:val="816A66F8"/>
    <w:lvl w:ilvl="0" w:tplc="1BEA33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BE2ABC"/>
    <w:multiLevelType w:val="hybridMultilevel"/>
    <w:tmpl w:val="AE2C48A0"/>
    <w:lvl w:ilvl="0" w:tplc="390AB40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627DB0"/>
    <w:multiLevelType w:val="hybridMultilevel"/>
    <w:tmpl w:val="935CAD20"/>
    <w:lvl w:ilvl="0" w:tplc="052CE5C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703E4E7B"/>
    <w:multiLevelType w:val="hybridMultilevel"/>
    <w:tmpl w:val="F24AA8DE"/>
    <w:lvl w:ilvl="0" w:tplc="FA8C833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1FC24D1"/>
    <w:multiLevelType w:val="hybridMultilevel"/>
    <w:tmpl w:val="72ACD1AA"/>
    <w:lvl w:ilvl="0" w:tplc="DF08BBE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73B"/>
    <w:rsid w:val="00281E00"/>
    <w:rsid w:val="003709FA"/>
    <w:rsid w:val="004470C2"/>
    <w:rsid w:val="00484448"/>
    <w:rsid w:val="004A3322"/>
    <w:rsid w:val="004A41CD"/>
    <w:rsid w:val="005134B5"/>
    <w:rsid w:val="00523DF6"/>
    <w:rsid w:val="005F645F"/>
    <w:rsid w:val="00651E8C"/>
    <w:rsid w:val="006B2642"/>
    <w:rsid w:val="0086586C"/>
    <w:rsid w:val="00987C4B"/>
    <w:rsid w:val="009F0616"/>
    <w:rsid w:val="00A351C0"/>
    <w:rsid w:val="00AD5F5B"/>
    <w:rsid w:val="00B4473B"/>
    <w:rsid w:val="00C73095"/>
    <w:rsid w:val="00C737DD"/>
    <w:rsid w:val="00CA2636"/>
    <w:rsid w:val="00CC66BF"/>
    <w:rsid w:val="00DD46FB"/>
    <w:rsid w:val="00E3623F"/>
    <w:rsid w:val="00ED7E2B"/>
    <w:rsid w:val="00F0013D"/>
    <w:rsid w:val="00F93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37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37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Cie</dc:creator>
  <cp:lastModifiedBy>DKCIE</cp:lastModifiedBy>
  <cp:revision>12</cp:revision>
  <dcterms:created xsi:type="dcterms:W3CDTF">2011-04-18T20:03:00Z</dcterms:created>
  <dcterms:modified xsi:type="dcterms:W3CDTF">2012-01-16T22:46:00Z</dcterms:modified>
</cp:coreProperties>
</file>