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A64" w:rsidRPr="001E2A64" w:rsidRDefault="001E2A64" w:rsidP="001E2A64">
      <w:pPr>
        <w:rPr>
          <w:rFonts w:ascii="Times New Roman" w:hAnsi="Times New Roman" w:cs="Times New Roman"/>
          <w:sz w:val="24"/>
          <w:szCs w:val="24"/>
        </w:rPr>
      </w:pPr>
      <w:r w:rsidRPr="001E2A64">
        <w:rPr>
          <w:rFonts w:ascii="Times New Roman" w:hAnsi="Times New Roman" w:cs="Times New Roman"/>
          <w:b/>
          <w:sz w:val="24"/>
          <w:szCs w:val="24"/>
        </w:rPr>
        <w:t>Sugar Metamorphism</w:t>
      </w:r>
      <w:r>
        <w:rPr>
          <w:rFonts w:ascii="Times New Roman" w:hAnsi="Times New Roman" w:cs="Times New Roman"/>
          <w:sz w:val="24"/>
          <w:szCs w:val="24"/>
        </w:rPr>
        <w:t xml:space="preserve"> </w:t>
      </w:r>
      <w:r>
        <w:rPr>
          <w:rFonts w:ascii="Times New Roman" w:hAnsi="Times New Roman" w:cs="Times New Roman"/>
          <w:b/>
          <w:sz w:val="24"/>
          <w:szCs w:val="24"/>
        </w:rPr>
        <w:t>Activity:</w:t>
      </w:r>
    </w:p>
    <w:p w:rsidR="001E2A64" w:rsidRPr="001E2A64" w:rsidRDefault="001E2A64" w:rsidP="001E2A64">
      <w:pPr>
        <w:pStyle w:val="NoSpacing"/>
        <w:rPr>
          <w:rFonts w:ascii="Times New Roman" w:hAnsi="Times New Roman" w:cs="Times New Roman"/>
          <w:b/>
          <w:sz w:val="24"/>
          <w:szCs w:val="24"/>
        </w:rPr>
      </w:pPr>
      <w:r w:rsidRPr="001E2A64">
        <w:rPr>
          <w:rFonts w:ascii="Times New Roman" w:hAnsi="Times New Roman" w:cs="Times New Roman"/>
          <w:b/>
          <w:sz w:val="24"/>
          <w:szCs w:val="24"/>
        </w:rPr>
        <w:t>Set up:</w:t>
      </w:r>
    </w:p>
    <w:p w:rsidR="001E2A64" w:rsidRDefault="001E2A64" w:rsidP="001E2A64">
      <w:pPr>
        <w:pStyle w:val="NoSpacing"/>
        <w:rPr>
          <w:rFonts w:ascii="Times New Roman" w:hAnsi="Times New Roman" w:cs="Times New Roman"/>
          <w:sz w:val="24"/>
          <w:szCs w:val="24"/>
        </w:rPr>
      </w:pPr>
      <w:r>
        <w:rPr>
          <w:rFonts w:ascii="Times New Roman" w:hAnsi="Times New Roman" w:cs="Times New Roman"/>
          <w:sz w:val="24"/>
          <w:szCs w:val="24"/>
        </w:rPr>
        <w:t xml:space="preserve">Make sure to keep all items in the foil pan and conduct all activities over it. </w:t>
      </w:r>
      <w:r w:rsidRPr="00826E4E">
        <w:rPr>
          <w:rFonts w:ascii="Times New Roman" w:hAnsi="Times New Roman" w:cs="Times New Roman"/>
          <w:sz w:val="24"/>
          <w:szCs w:val="24"/>
        </w:rPr>
        <w:t xml:space="preserve">Cover the bottom of a spoon with sugar crystals in an even layer. </w:t>
      </w:r>
      <w:r>
        <w:rPr>
          <w:rFonts w:ascii="Times New Roman" w:hAnsi="Times New Roman" w:cs="Times New Roman"/>
          <w:sz w:val="24"/>
          <w:szCs w:val="24"/>
        </w:rPr>
        <w:t xml:space="preserve">To make sure it is even, lightly press upon it using the second spoon. </w:t>
      </w:r>
      <w:r w:rsidRPr="00826E4E">
        <w:rPr>
          <w:rFonts w:ascii="Times New Roman" w:hAnsi="Times New Roman" w:cs="Times New Roman"/>
          <w:sz w:val="24"/>
          <w:szCs w:val="24"/>
        </w:rPr>
        <w:t xml:space="preserve">Layer colored sugar crystals above. </w:t>
      </w:r>
      <w:proofErr w:type="gramStart"/>
      <w:r>
        <w:rPr>
          <w:rFonts w:ascii="Times New Roman" w:hAnsi="Times New Roman" w:cs="Times New Roman"/>
          <w:sz w:val="24"/>
          <w:szCs w:val="24"/>
        </w:rPr>
        <w:t>Alternate layers of plain and colored sugar until spoon is full, lightly compressing each layer.</w:t>
      </w:r>
      <w:proofErr w:type="gramEnd"/>
      <w:r>
        <w:rPr>
          <w:rFonts w:ascii="Times New Roman" w:hAnsi="Times New Roman" w:cs="Times New Roman"/>
          <w:sz w:val="24"/>
          <w:szCs w:val="24"/>
        </w:rPr>
        <w:t xml:space="preserve"> </w:t>
      </w:r>
      <w:r w:rsidRPr="00826E4E">
        <w:rPr>
          <w:rFonts w:ascii="Times New Roman" w:hAnsi="Times New Roman" w:cs="Times New Roman"/>
          <w:sz w:val="24"/>
          <w:szCs w:val="24"/>
        </w:rPr>
        <w:t xml:space="preserve">The layers should completely cover the previous layer of sugar, but you should fit at least three layers in a spoon. </w:t>
      </w:r>
      <w:r>
        <w:rPr>
          <w:rFonts w:ascii="Times New Roman" w:hAnsi="Times New Roman" w:cs="Times New Roman"/>
          <w:sz w:val="24"/>
          <w:szCs w:val="24"/>
        </w:rPr>
        <w:t>What geologic processes are you approximating using the sugar?</w:t>
      </w:r>
    </w:p>
    <w:p w:rsidR="001E2A64" w:rsidRDefault="001E2A64" w:rsidP="001E2A64">
      <w:pPr>
        <w:rPr>
          <w:rFonts w:ascii="Times New Roman" w:hAnsi="Times New Roman" w:cs="Times New Roman"/>
          <w:sz w:val="24"/>
          <w:szCs w:val="24"/>
        </w:rPr>
      </w:pPr>
      <w:r w:rsidRPr="001E2A64">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rsidR="0034233F" w:rsidRPr="000F09AE" w:rsidRDefault="0034233F" w:rsidP="0034233F">
      <w:pPr>
        <w:pStyle w:val="NoSpacing"/>
        <w:rPr>
          <w:rFonts w:ascii="Times New Roman" w:hAnsi="Times New Roman" w:cs="Times New Roman"/>
          <w:sz w:val="24"/>
          <w:szCs w:val="24"/>
        </w:rPr>
      </w:pPr>
      <w:r w:rsidRPr="000F09AE">
        <w:rPr>
          <w:rFonts w:ascii="Times New Roman" w:hAnsi="Times New Roman" w:cs="Times New Roman"/>
          <w:sz w:val="24"/>
          <w:szCs w:val="24"/>
        </w:rPr>
        <w:t>What do the different colors of sugar and the spoon represent?</w:t>
      </w:r>
    </w:p>
    <w:p w:rsidR="0034233F" w:rsidRPr="001E2A64" w:rsidRDefault="0034233F" w:rsidP="0034233F">
      <w:pPr>
        <w:rPr>
          <w:rFonts w:ascii="Times New Roman" w:hAnsi="Times New Roman" w:cs="Times New Roman"/>
          <w:sz w:val="24"/>
          <w:szCs w:val="24"/>
          <w:u w:val="single"/>
        </w:rPr>
      </w:pPr>
      <w:r w:rsidRPr="001E2A64">
        <w:rPr>
          <w:rFonts w:ascii="Times New Roman" w:hAnsi="Times New Roman" w:cs="Times New Roman"/>
          <w:sz w:val="24"/>
          <w:szCs w:val="24"/>
        </w:rPr>
        <w:t>____________________________________________________________________________________________________________________________________________________________</w:t>
      </w:r>
    </w:p>
    <w:p w:rsidR="001E2A64" w:rsidRPr="00826E4E" w:rsidRDefault="001E2A64" w:rsidP="001E2A64">
      <w:pPr>
        <w:pStyle w:val="NoSpacing"/>
        <w:rPr>
          <w:rFonts w:ascii="Times New Roman" w:hAnsi="Times New Roman" w:cs="Times New Roman"/>
          <w:sz w:val="24"/>
          <w:szCs w:val="24"/>
        </w:rPr>
      </w:pPr>
    </w:p>
    <w:p w:rsidR="001E2A64" w:rsidRPr="001E2A64" w:rsidRDefault="001E2A64" w:rsidP="001E2A64">
      <w:pPr>
        <w:pStyle w:val="NoSpacing"/>
        <w:rPr>
          <w:rFonts w:ascii="Times New Roman" w:hAnsi="Times New Roman" w:cs="Times New Roman"/>
          <w:b/>
          <w:sz w:val="24"/>
          <w:szCs w:val="24"/>
        </w:rPr>
      </w:pPr>
      <w:proofErr w:type="gramStart"/>
      <w:r w:rsidRPr="001E2A64">
        <w:rPr>
          <w:rFonts w:ascii="Times New Roman" w:hAnsi="Times New Roman" w:cs="Times New Roman"/>
          <w:b/>
          <w:sz w:val="24"/>
          <w:szCs w:val="24"/>
        </w:rPr>
        <w:t>Step 1.</w:t>
      </w:r>
      <w:proofErr w:type="gramEnd"/>
    </w:p>
    <w:p w:rsidR="001E2A64" w:rsidRPr="00826E4E" w:rsidRDefault="001E2A64" w:rsidP="001E2A64">
      <w:pPr>
        <w:pStyle w:val="NoSpacing"/>
        <w:rPr>
          <w:rFonts w:ascii="Times New Roman" w:hAnsi="Times New Roman" w:cs="Times New Roman"/>
          <w:sz w:val="24"/>
          <w:szCs w:val="24"/>
        </w:rPr>
      </w:pPr>
      <w:r w:rsidRPr="00826E4E">
        <w:rPr>
          <w:rFonts w:ascii="Times New Roman" w:hAnsi="Times New Roman" w:cs="Times New Roman"/>
          <w:sz w:val="24"/>
          <w:szCs w:val="24"/>
        </w:rPr>
        <w:t xml:space="preserve">Press down onto the layers of sugar using the back of the second spoon (like you were stacking one spoon on top of the other). If you could press hard enough to get the sugar to change form, what </w:t>
      </w:r>
      <w:r>
        <w:rPr>
          <w:rFonts w:ascii="Times New Roman" w:hAnsi="Times New Roman" w:cs="Times New Roman"/>
          <w:sz w:val="24"/>
          <w:szCs w:val="24"/>
        </w:rPr>
        <w:t>metamorphic</w:t>
      </w:r>
      <w:r w:rsidRPr="00826E4E">
        <w:rPr>
          <w:rFonts w:ascii="Times New Roman" w:hAnsi="Times New Roman" w:cs="Times New Roman"/>
          <w:sz w:val="24"/>
          <w:szCs w:val="24"/>
        </w:rPr>
        <w:t xml:space="preserve"> process would this represent?</w:t>
      </w:r>
    </w:p>
    <w:p w:rsidR="001E2A64" w:rsidRPr="001E2A64" w:rsidRDefault="001E2A64" w:rsidP="001E2A64">
      <w:pPr>
        <w:rPr>
          <w:rFonts w:ascii="Times New Roman" w:hAnsi="Times New Roman" w:cs="Times New Roman"/>
          <w:sz w:val="24"/>
          <w:szCs w:val="24"/>
          <w:u w:val="single"/>
        </w:rPr>
      </w:pPr>
      <w:r w:rsidRPr="001E2A64">
        <w:rPr>
          <w:rFonts w:ascii="Times New Roman" w:hAnsi="Times New Roman" w:cs="Times New Roman"/>
          <w:sz w:val="24"/>
          <w:szCs w:val="24"/>
        </w:rPr>
        <w:t>____________________________________________________________________________________________________________________________________________________________</w:t>
      </w:r>
    </w:p>
    <w:p w:rsidR="001E2A64" w:rsidRPr="00826E4E" w:rsidRDefault="001E2A64" w:rsidP="001E2A64">
      <w:pPr>
        <w:pStyle w:val="NoSpacing"/>
        <w:rPr>
          <w:rFonts w:ascii="Times New Roman" w:hAnsi="Times New Roman" w:cs="Times New Roman"/>
          <w:sz w:val="24"/>
          <w:szCs w:val="24"/>
        </w:rPr>
      </w:pPr>
      <w:r w:rsidRPr="00826E4E">
        <w:rPr>
          <w:rFonts w:ascii="Times New Roman" w:hAnsi="Times New Roman" w:cs="Times New Roman"/>
          <w:sz w:val="24"/>
          <w:szCs w:val="24"/>
        </w:rPr>
        <w:t>At what tectonic settings may this occur?</w:t>
      </w:r>
    </w:p>
    <w:p w:rsidR="001E2A64" w:rsidRPr="001E2A64" w:rsidRDefault="001E2A64" w:rsidP="001E2A64">
      <w:pPr>
        <w:rPr>
          <w:rFonts w:ascii="Times New Roman" w:hAnsi="Times New Roman" w:cs="Times New Roman"/>
          <w:sz w:val="24"/>
          <w:szCs w:val="24"/>
          <w:u w:val="single"/>
        </w:rPr>
      </w:pPr>
      <w:r w:rsidRPr="001E2A64">
        <w:rPr>
          <w:rFonts w:ascii="Times New Roman" w:hAnsi="Times New Roman" w:cs="Times New Roman"/>
          <w:sz w:val="24"/>
          <w:szCs w:val="24"/>
        </w:rPr>
        <w:t>____________________________________________________________________________________________________________________________________________________________</w:t>
      </w:r>
      <w:r w:rsidRPr="00826E4E">
        <w:rPr>
          <w:rFonts w:ascii="Times New Roman" w:hAnsi="Times New Roman" w:cs="Times New Roman"/>
          <w:sz w:val="24"/>
          <w:szCs w:val="24"/>
        </w:rPr>
        <w:tab/>
      </w:r>
    </w:p>
    <w:p w:rsidR="001E2A64" w:rsidRPr="001E2A64" w:rsidRDefault="001E2A64" w:rsidP="001E2A64">
      <w:pPr>
        <w:pStyle w:val="NoSpacing"/>
        <w:rPr>
          <w:rFonts w:ascii="Times New Roman" w:hAnsi="Times New Roman" w:cs="Times New Roman"/>
          <w:b/>
          <w:sz w:val="24"/>
          <w:szCs w:val="24"/>
        </w:rPr>
      </w:pPr>
      <w:proofErr w:type="gramStart"/>
      <w:r w:rsidRPr="001E2A64">
        <w:rPr>
          <w:rFonts w:ascii="Times New Roman" w:hAnsi="Times New Roman" w:cs="Times New Roman"/>
          <w:b/>
          <w:sz w:val="24"/>
          <w:szCs w:val="24"/>
        </w:rPr>
        <w:t>Step 2.</w:t>
      </w:r>
      <w:proofErr w:type="gramEnd"/>
    </w:p>
    <w:p w:rsidR="001E2A64" w:rsidRPr="00826E4E" w:rsidRDefault="001E2A64" w:rsidP="001E2A64">
      <w:pPr>
        <w:pStyle w:val="NoSpacing"/>
        <w:rPr>
          <w:rFonts w:ascii="Times New Roman" w:hAnsi="Times New Roman" w:cs="Times New Roman"/>
          <w:sz w:val="24"/>
          <w:szCs w:val="24"/>
        </w:rPr>
      </w:pPr>
      <w:r w:rsidRPr="00826E4E">
        <w:rPr>
          <w:rFonts w:ascii="Times New Roman" w:hAnsi="Times New Roman" w:cs="Times New Roman"/>
          <w:sz w:val="24"/>
          <w:szCs w:val="24"/>
        </w:rPr>
        <w:t>Place the spoon holding the layered sugar over the flame for 20 seconds. Observe closely the sugar in the spoon (you may even use a magnifying glass to study individual crystals, particularly those near the edges of the spoon). Do not melt the sugar! Make sure to observe all the sugar and describe any changes you observe and why they occur. What rock-related process would this represent?</w:t>
      </w:r>
    </w:p>
    <w:p w:rsidR="001E2A64" w:rsidRPr="001E2A64" w:rsidRDefault="001E2A64" w:rsidP="001E2A64">
      <w:pPr>
        <w:rPr>
          <w:rFonts w:ascii="Times New Roman" w:hAnsi="Times New Roman" w:cs="Times New Roman"/>
          <w:sz w:val="24"/>
          <w:szCs w:val="24"/>
          <w:u w:val="single"/>
        </w:rPr>
      </w:pPr>
      <w:r w:rsidRPr="001E2A64">
        <w:rPr>
          <w:rFonts w:ascii="Times New Roman" w:hAnsi="Times New Roman" w:cs="Times New Roman"/>
          <w:sz w:val="24"/>
          <w:szCs w:val="24"/>
        </w:rPr>
        <w:t>____________________________________________________________________________________________________________________________________________________________</w:t>
      </w:r>
    </w:p>
    <w:p w:rsidR="001E2A64" w:rsidRDefault="001E2A64" w:rsidP="001E2A64">
      <w:pPr>
        <w:pStyle w:val="NoSpacing"/>
        <w:rPr>
          <w:rFonts w:ascii="Times New Roman" w:hAnsi="Times New Roman" w:cs="Times New Roman"/>
          <w:sz w:val="24"/>
          <w:szCs w:val="24"/>
        </w:rPr>
      </w:pPr>
      <w:r w:rsidRPr="00826E4E">
        <w:rPr>
          <w:rFonts w:ascii="Times New Roman" w:hAnsi="Times New Roman" w:cs="Times New Roman"/>
          <w:sz w:val="24"/>
          <w:szCs w:val="24"/>
        </w:rPr>
        <w:t>At what tectonic settings may this occur?</w:t>
      </w:r>
    </w:p>
    <w:p w:rsidR="001E2A64" w:rsidRPr="001E2A64" w:rsidRDefault="001E2A64" w:rsidP="001E2A64">
      <w:pPr>
        <w:rPr>
          <w:rFonts w:ascii="Times New Roman" w:hAnsi="Times New Roman" w:cs="Times New Roman"/>
          <w:sz w:val="24"/>
          <w:szCs w:val="24"/>
          <w:u w:val="single"/>
        </w:rPr>
      </w:pPr>
      <w:r w:rsidRPr="001E2A64">
        <w:rPr>
          <w:rFonts w:ascii="Times New Roman" w:hAnsi="Times New Roman" w:cs="Times New Roman"/>
          <w:sz w:val="24"/>
          <w:szCs w:val="24"/>
        </w:rPr>
        <w:t>____________________________________________________________________________________________________________________________________________________________</w:t>
      </w:r>
    </w:p>
    <w:p w:rsidR="001E2A64" w:rsidRDefault="001E2A64" w:rsidP="001E2A64">
      <w:pPr>
        <w:pStyle w:val="NoSpacing"/>
        <w:rPr>
          <w:rFonts w:ascii="Times New Roman" w:hAnsi="Times New Roman" w:cs="Times New Roman"/>
          <w:sz w:val="24"/>
          <w:szCs w:val="24"/>
        </w:rPr>
      </w:pPr>
      <w:r>
        <w:rPr>
          <w:rFonts w:ascii="Times New Roman" w:hAnsi="Times New Roman" w:cs="Times New Roman"/>
          <w:sz w:val="24"/>
          <w:szCs w:val="24"/>
        </w:rPr>
        <w:t>Look closely at the edges of the spoon (where the sugar layers are thinnest). Use the magnifying lens to observe the sugar crystals. Can you see changes in shape, color, and other properties? What is happening and how can you relate it to earth processes involved in metamorphism?</w:t>
      </w:r>
    </w:p>
    <w:p w:rsidR="001E2A64" w:rsidRPr="001E2A64" w:rsidRDefault="001E2A64" w:rsidP="001E2A64">
      <w:pPr>
        <w:rPr>
          <w:rFonts w:ascii="Times New Roman" w:hAnsi="Times New Roman" w:cs="Times New Roman"/>
          <w:sz w:val="24"/>
          <w:szCs w:val="24"/>
          <w:u w:val="single"/>
        </w:rPr>
      </w:pPr>
      <w:r w:rsidRPr="001E2A64">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w:t>
      </w:r>
    </w:p>
    <w:p w:rsidR="001E2A64" w:rsidRPr="001E2A64" w:rsidRDefault="001E2A64" w:rsidP="001E2A64">
      <w:pPr>
        <w:pStyle w:val="NoSpacing"/>
        <w:rPr>
          <w:rFonts w:ascii="Times New Roman" w:hAnsi="Times New Roman" w:cs="Times New Roman"/>
          <w:b/>
          <w:sz w:val="24"/>
          <w:szCs w:val="24"/>
        </w:rPr>
      </w:pPr>
      <w:proofErr w:type="gramStart"/>
      <w:r w:rsidRPr="001E2A64">
        <w:rPr>
          <w:rFonts w:ascii="Times New Roman" w:hAnsi="Times New Roman" w:cs="Times New Roman"/>
          <w:b/>
          <w:sz w:val="24"/>
          <w:szCs w:val="24"/>
        </w:rPr>
        <w:t>Step 3.</w:t>
      </w:r>
      <w:proofErr w:type="gramEnd"/>
      <w:r w:rsidRPr="001E2A64">
        <w:rPr>
          <w:rFonts w:ascii="Times New Roman" w:hAnsi="Times New Roman" w:cs="Times New Roman"/>
          <w:b/>
          <w:sz w:val="24"/>
          <w:szCs w:val="24"/>
        </w:rPr>
        <w:t xml:space="preserve"> </w:t>
      </w:r>
    </w:p>
    <w:p w:rsidR="001E2A64" w:rsidRPr="00826E4E" w:rsidRDefault="001E2A64" w:rsidP="001E2A64">
      <w:pPr>
        <w:pStyle w:val="NoSpacing"/>
        <w:rPr>
          <w:rFonts w:ascii="Times New Roman" w:hAnsi="Times New Roman" w:cs="Times New Roman"/>
          <w:sz w:val="24"/>
          <w:szCs w:val="24"/>
        </w:rPr>
      </w:pPr>
      <w:r w:rsidRPr="00826E4E">
        <w:rPr>
          <w:rFonts w:ascii="Times New Roman" w:hAnsi="Times New Roman" w:cs="Times New Roman"/>
          <w:sz w:val="24"/>
          <w:szCs w:val="24"/>
        </w:rPr>
        <w:t xml:space="preserve">Allow the slightly mushy sugar layers to cool for 30 seconds. Use the second spoon to </w:t>
      </w:r>
      <w:r w:rsidRPr="00826E4E">
        <w:rPr>
          <w:rFonts w:ascii="Times New Roman" w:hAnsi="Times New Roman" w:cs="Times New Roman"/>
          <w:b/>
          <w:sz w:val="24"/>
          <w:szCs w:val="24"/>
        </w:rPr>
        <w:t>gently</w:t>
      </w:r>
      <w:r w:rsidRPr="00826E4E">
        <w:rPr>
          <w:rFonts w:ascii="Times New Roman" w:hAnsi="Times New Roman" w:cs="Times New Roman"/>
          <w:sz w:val="24"/>
          <w:szCs w:val="24"/>
        </w:rPr>
        <w:t xml:space="preserve"> scrape the sugar toward the handle (making sure to keep all the sugar in the spoon). What do you observe? What metamorphic process does this represent? </w:t>
      </w:r>
    </w:p>
    <w:p w:rsidR="001E2A64" w:rsidRPr="001E2A64" w:rsidRDefault="001E2A64" w:rsidP="001E2A64">
      <w:pPr>
        <w:rPr>
          <w:rFonts w:ascii="Times New Roman" w:hAnsi="Times New Roman" w:cs="Times New Roman"/>
          <w:sz w:val="24"/>
          <w:szCs w:val="24"/>
          <w:u w:val="single"/>
        </w:rPr>
      </w:pPr>
      <w:r w:rsidRPr="001E2A64">
        <w:rPr>
          <w:rFonts w:ascii="Times New Roman" w:hAnsi="Times New Roman" w:cs="Times New Roman"/>
          <w:sz w:val="24"/>
          <w:szCs w:val="24"/>
        </w:rPr>
        <w:t>____________________________________________________________________________________________________________________________________________________________</w:t>
      </w:r>
    </w:p>
    <w:p w:rsidR="001E2A64" w:rsidRPr="00826E4E" w:rsidRDefault="001E2A64" w:rsidP="001E2A64">
      <w:pPr>
        <w:pStyle w:val="NoSpacing"/>
        <w:rPr>
          <w:rFonts w:ascii="Times New Roman" w:hAnsi="Times New Roman" w:cs="Times New Roman"/>
          <w:sz w:val="24"/>
          <w:szCs w:val="24"/>
        </w:rPr>
      </w:pPr>
      <w:r w:rsidRPr="00826E4E">
        <w:rPr>
          <w:rFonts w:ascii="Times New Roman" w:hAnsi="Times New Roman" w:cs="Times New Roman"/>
          <w:sz w:val="24"/>
          <w:szCs w:val="24"/>
        </w:rPr>
        <w:t>At what tectonic settings may this occur?</w:t>
      </w:r>
    </w:p>
    <w:p w:rsidR="001E2A64" w:rsidRPr="001E2A64" w:rsidRDefault="001E2A64" w:rsidP="001E2A64">
      <w:pPr>
        <w:rPr>
          <w:rFonts w:ascii="Times New Roman" w:hAnsi="Times New Roman" w:cs="Times New Roman"/>
          <w:sz w:val="24"/>
          <w:szCs w:val="24"/>
          <w:u w:val="single"/>
        </w:rPr>
      </w:pPr>
      <w:r w:rsidRPr="001E2A64">
        <w:rPr>
          <w:rFonts w:ascii="Times New Roman" w:hAnsi="Times New Roman" w:cs="Times New Roman"/>
          <w:sz w:val="24"/>
          <w:szCs w:val="24"/>
        </w:rPr>
        <w:t>____________________________________________________________________________________________________________________________________________________________</w:t>
      </w:r>
    </w:p>
    <w:p w:rsidR="001E2A64" w:rsidRPr="00826E4E" w:rsidRDefault="001E2A64" w:rsidP="001E2A64">
      <w:pPr>
        <w:pStyle w:val="NoSpacing"/>
        <w:rPr>
          <w:rFonts w:ascii="Times New Roman" w:hAnsi="Times New Roman" w:cs="Times New Roman"/>
          <w:sz w:val="24"/>
          <w:szCs w:val="24"/>
        </w:rPr>
      </w:pPr>
    </w:p>
    <w:p w:rsidR="00735E60" w:rsidRDefault="00735E60"/>
    <w:sectPr w:rsidR="00735E60" w:rsidSect="00735E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E2A64"/>
    <w:rsid w:val="001E2A64"/>
    <w:rsid w:val="0034233F"/>
    <w:rsid w:val="00735E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A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2A6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dc:creator>
  <cp:keywords/>
  <dc:description/>
  <cp:lastModifiedBy>Nat</cp:lastModifiedBy>
  <cp:revision>1</cp:revision>
  <dcterms:created xsi:type="dcterms:W3CDTF">2013-03-06T22:52:00Z</dcterms:created>
  <dcterms:modified xsi:type="dcterms:W3CDTF">2013-03-06T23:27:00Z</dcterms:modified>
</cp:coreProperties>
</file>