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675" w:rsidRPr="00BB6FCC" w:rsidRDefault="007C4344" w:rsidP="00361675">
      <w:pPr>
        <w:jc w:val="center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>Heavy Metal T</w:t>
      </w:r>
      <w:r w:rsidR="000D10C9">
        <w:rPr>
          <w:sz w:val="40"/>
          <w:szCs w:val="40"/>
          <w:u w:val="single"/>
        </w:rPr>
        <w:t>oxicity and Phytoremediation</w:t>
      </w:r>
    </w:p>
    <w:p w:rsidR="001D6E71" w:rsidRDefault="001D6E71" w:rsidP="00361675">
      <w:pPr>
        <w:rPr>
          <w:b/>
        </w:rPr>
      </w:pPr>
    </w:p>
    <w:p w:rsidR="00361675" w:rsidRPr="00757BF9" w:rsidRDefault="00361675" w:rsidP="00361675">
      <w:r w:rsidRPr="00BB6FCC">
        <w:rPr>
          <w:b/>
        </w:rPr>
        <w:t>Participants:</w:t>
      </w:r>
      <w:r w:rsidRPr="00BB6FCC">
        <w:t xml:space="preserve"> </w:t>
      </w:r>
      <w:r w:rsidR="00CC24B6" w:rsidRPr="00757BF9">
        <w:t>AP</w:t>
      </w:r>
      <w:r w:rsidR="005601FC">
        <w:t xml:space="preserve"> Environmental Science</w:t>
      </w:r>
    </w:p>
    <w:p w:rsidR="00361675" w:rsidRPr="00757BF9" w:rsidRDefault="00361675" w:rsidP="00361675">
      <w:r w:rsidRPr="00757BF9">
        <w:rPr>
          <w:b/>
        </w:rPr>
        <w:t xml:space="preserve">Date: </w:t>
      </w:r>
      <w:r w:rsidR="000D10C9">
        <w:t>2-25-13 to 3-1-13</w:t>
      </w:r>
      <w:r w:rsidRPr="00757BF9">
        <w:tab/>
      </w:r>
      <w:r w:rsidRPr="00757BF9">
        <w:rPr>
          <w:b/>
        </w:rPr>
        <w:t xml:space="preserve">Grade Level:  </w:t>
      </w:r>
      <w:r w:rsidR="00CC24B6" w:rsidRPr="00757BF9">
        <w:t>11</w:t>
      </w:r>
      <w:r w:rsidR="00CC24B6" w:rsidRPr="00757BF9">
        <w:rPr>
          <w:vertAlign w:val="superscript"/>
        </w:rPr>
        <w:t>th</w:t>
      </w:r>
      <w:r w:rsidR="005601FC">
        <w:t xml:space="preserve"> and 12</w:t>
      </w:r>
      <w:r w:rsidR="005601FC" w:rsidRPr="005601FC">
        <w:rPr>
          <w:vertAlign w:val="superscript"/>
        </w:rPr>
        <w:t>th</w:t>
      </w:r>
      <w:r w:rsidR="005601FC">
        <w:t xml:space="preserve"> </w:t>
      </w:r>
    </w:p>
    <w:p w:rsidR="00361675" w:rsidRPr="00757BF9" w:rsidRDefault="00361675" w:rsidP="00361675">
      <w:r w:rsidRPr="00757BF9">
        <w:rPr>
          <w:b/>
        </w:rPr>
        <w:t>Lesson Title:</w:t>
      </w:r>
      <w:r w:rsidR="00757BF9">
        <w:t xml:space="preserve"> </w:t>
      </w:r>
      <w:r w:rsidR="00C71712" w:rsidRPr="00757BF9">
        <w:t>Heavy Metal Toxicity and Phytoremediation</w:t>
      </w:r>
    </w:p>
    <w:p w:rsidR="00361675" w:rsidRPr="00757BF9" w:rsidRDefault="00361675" w:rsidP="00361675">
      <w:r w:rsidRPr="00757BF9">
        <w:rPr>
          <w:b/>
        </w:rPr>
        <w:t>Lesson Concept:</w:t>
      </w:r>
      <w:r w:rsidR="00757BF9">
        <w:t xml:space="preserve">  </w:t>
      </w:r>
      <w:r w:rsidR="00C71712" w:rsidRPr="00757BF9">
        <w:t>Heavy metals are toxic to organisms in the environment in different ways. Phytoremediation is one environmentally relevant way to get rid of heavy metal contaminants.</w:t>
      </w:r>
    </w:p>
    <w:p w:rsidR="00361675" w:rsidRDefault="00361675" w:rsidP="00361675">
      <w:r w:rsidRPr="00757BF9">
        <w:rPr>
          <w:b/>
        </w:rPr>
        <w:t>Focus Question:</w:t>
      </w:r>
      <w:r w:rsidR="00757BF9">
        <w:t xml:space="preserve">  </w:t>
      </w:r>
      <w:r w:rsidR="00C71712" w:rsidRPr="00757BF9">
        <w:t>What makes something toxic and how can it be remediated?</w:t>
      </w:r>
    </w:p>
    <w:p w:rsidR="00C71712" w:rsidRDefault="00342826" w:rsidP="00361675">
      <w:r w:rsidRPr="00342826">
        <w:rPr>
          <w:b/>
        </w:rPr>
        <w:t xml:space="preserve">Note: </w:t>
      </w:r>
      <w:r>
        <w:t xml:space="preserve">This is the lesson plan for the </w:t>
      </w:r>
      <w:r w:rsidRPr="00342826">
        <w:rPr>
          <w:i/>
        </w:rPr>
        <w:t>entire</w:t>
      </w:r>
      <w:r w:rsidR="005601FC">
        <w:t xml:space="preserve"> unit</w:t>
      </w:r>
      <w:r w:rsidR="005F68C7">
        <w:t xml:space="preserve"> (~</w:t>
      </w:r>
      <w:r w:rsidR="005601FC">
        <w:t>5-</w:t>
      </w:r>
      <w:r w:rsidR="005F68C7">
        <w:t>6</w:t>
      </w:r>
      <w:r>
        <w:t xml:space="preserve"> days).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28"/>
        <w:gridCol w:w="4428"/>
      </w:tblGrid>
      <w:tr w:rsidR="00361675" w:rsidRPr="00981A3E" w:rsidTr="00374097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75" w:rsidRPr="00981A3E" w:rsidRDefault="00361675" w:rsidP="00374097">
            <w:pPr>
              <w:jc w:val="center"/>
              <w:rPr>
                <w:sz w:val="36"/>
                <w:szCs w:val="36"/>
              </w:rPr>
            </w:pPr>
            <w:r w:rsidRPr="00981A3E">
              <w:rPr>
                <w:sz w:val="36"/>
                <w:szCs w:val="36"/>
              </w:rPr>
              <w:t>Teacher Does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75" w:rsidRPr="00981A3E" w:rsidRDefault="00361675" w:rsidP="00374097">
            <w:pPr>
              <w:jc w:val="center"/>
              <w:rPr>
                <w:sz w:val="36"/>
                <w:szCs w:val="36"/>
              </w:rPr>
            </w:pPr>
            <w:r w:rsidRPr="00981A3E">
              <w:rPr>
                <w:sz w:val="36"/>
                <w:szCs w:val="36"/>
              </w:rPr>
              <w:t>Student Does</w:t>
            </w:r>
          </w:p>
        </w:tc>
      </w:tr>
      <w:tr w:rsidR="00361675" w:rsidRPr="00981A3E" w:rsidTr="00374097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75" w:rsidRDefault="00361675" w:rsidP="00374097">
            <w:r w:rsidRPr="00981A3E">
              <w:rPr>
                <w:b/>
                <w:u w:val="single"/>
              </w:rPr>
              <w:t>ENGAGE</w:t>
            </w:r>
            <w:r>
              <w:t xml:space="preserve">                                          Step 4</w:t>
            </w:r>
          </w:p>
          <w:p w:rsidR="00361675" w:rsidRDefault="00361675" w:rsidP="00374097"/>
          <w:p w:rsidR="000D10C9" w:rsidRDefault="008C7DF4" w:rsidP="000D10C9">
            <w:pPr>
              <w:pStyle w:val="ListParagraph"/>
              <w:numPr>
                <w:ilvl w:val="0"/>
                <w:numId w:val="2"/>
              </w:numPr>
            </w:pPr>
            <w:r>
              <w:t xml:space="preserve">The teacher will </w:t>
            </w:r>
            <w:r w:rsidR="000D10C9">
              <w:t>present an introductory lesson about heavy metal toxicity issues in the areas where the students live.</w:t>
            </w:r>
          </w:p>
          <w:p w:rsidR="00361675" w:rsidRDefault="000D10C9" w:rsidP="00374097">
            <w:pPr>
              <w:pStyle w:val="ListParagraph"/>
              <w:numPr>
                <w:ilvl w:val="0"/>
                <w:numId w:val="2"/>
              </w:numPr>
            </w:pPr>
            <w:r>
              <w:t>The teacher presents a video about phytoremediation projects in the U.S.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75" w:rsidRDefault="00361675" w:rsidP="00374097">
            <w:r>
              <w:t xml:space="preserve">                                                          Step 2</w:t>
            </w:r>
          </w:p>
          <w:p w:rsidR="000D10C9" w:rsidRDefault="000D10C9" w:rsidP="00374097">
            <w:pPr>
              <w:pStyle w:val="ListParagraph"/>
              <w:numPr>
                <w:ilvl w:val="0"/>
                <w:numId w:val="1"/>
              </w:numPr>
            </w:pPr>
            <w:r>
              <w:t>Students use mini whiteboards to draw their own dose-response curves.</w:t>
            </w:r>
          </w:p>
          <w:p w:rsidR="007C4344" w:rsidRDefault="00374097" w:rsidP="00374097">
            <w:pPr>
              <w:pStyle w:val="ListParagraph"/>
              <w:numPr>
                <w:ilvl w:val="0"/>
                <w:numId w:val="1"/>
              </w:numPr>
            </w:pPr>
            <w:r>
              <w:t xml:space="preserve">Students </w:t>
            </w:r>
            <w:r w:rsidR="00451CBA">
              <w:t>make</w:t>
            </w:r>
            <w:r w:rsidR="000D10C9">
              <w:t xml:space="preserve"> T-chart</w:t>
            </w:r>
            <w:r w:rsidR="00451CBA">
              <w:t>s</w:t>
            </w:r>
            <w:r w:rsidR="000D10C9">
              <w:t xml:space="preserve"> about what they think are the pros and cons of using phytoremediation instead of traditional clean-up methods.</w:t>
            </w:r>
          </w:p>
          <w:p w:rsidR="00FA1A61" w:rsidRDefault="00FA1A61" w:rsidP="000D10C9">
            <w:pPr>
              <w:pStyle w:val="ListParagraph"/>
            </w:pPr>
          </w:p>
        </w:tc>
      </w:tr>
      <w:tr w:rsidR="00361675" w:rsidRPr="00981A3E" w:rsidTr="00374097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75" w:rsidRPr="00A230FB" w:rsidRDefault="00361675" w:rsidP="00374097">
            <w:r w:rsidRPr="00981A3E">
              <w:rPr>
                <w:b/>
                <w:u w:val="single"/>
              </w:rPr>
              <w:t>EXPLORE</w:t>
            </w:r>
            <w:r>
              <w:t xml:space="preserve">                                        Step 5</w:t>
            </w:r>
          </w:p>
          <w:p w:rsidR="00361675" w:rsidRDefault="00361675" w:rsidP="00374097"/>
          <w:p w:rsidR="008C7DF4" w:rsidRDefault="008C7DF4" w:rsidP="008C7DF4">
            <w:pPr>
              <w:pStyle w:val="ListParagraph"/>
              <w:numPr>
                <w:ilvl w:val="0"/>
                <w:numId w:val="1"/>
              </w:numPr>
            </w:pPr>
            <w:r>
              <w:t xml:space="preserve">The teacher will engage the students in discussing “Katrina’s Troubled Waters” as </w:t>
            </w:r>
            <w:r w:rsidR="006003DB">
              <w:t>a real-world example of</w:t>
            </w:r>
            <w:r>
              <w:t xml:space="preserve"> heavy metal toxicity.</w:t>
            </w:r>
          </w:p>
          <w:p w:rsidR="00361675" w:rsidRDefault="008C7DF4" w:rsidP="00374097">
            <w:pPr>
              <w:pStyle w:val="ListParagraph"/>
              <w:numPr>
                <w:ilvl w:val="0"/>
                <w:numId w:val="1"/>
              </w:numPr>
            </w:pPr>
            <w:r>
              <w:t>The teacher will provide the laboratory materials for the LD-50 lab and Phytoremediation lab for this lesson.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75" w:rsidRDefault="00361675" w:rsidP="00374097">
            <w:r>
              <w:t xml:space="preserve">                                                           Step 3</w:t>
            </w:r>
          </w:p>
          <w:p w:rsidR="00FA1A61" w:rsidRDefault="00514EA5" w:rsidP="00FA1A61">
            <w:pPr>
              <w:pStyle w:val="ListParagraph"/>
              <w:numPr>
                <w:ilvl w:val="0"/>
                <w:numId w:val="1"/>
              </w:numPr>
            </w:pPr>
            <w:r>
              <w:t>Students will read a case study titled, “Katrina’s Troubled Waters” dealing with metal toxicity and remediation</w:t>
            </w:r>
            <w:r w:rsidR="00F415FC">
              <w:t>.</w:t>
            </w:r>
          </w:p>
          <w:p w:rsidR="00514EA5" w:rsidRDefault="00514EA5" w:rsidP="00FA1A61">
            <w:pPr>
              <w:pStyle w:val="ListParagraph"/>
              <w:numPr>
                <w:ilvl w:val="0"/>
                <w:numId w:val="1"/>
              </w:numPr>
            </w:pPr>
            <w:r>
              <w:t xml:space="preserve">Students will complete an LD-50 lab with </w:t>
            </w:r>
            <w:r w:rsidR="000D10C9">
              <w:t>blackworms</w:t>
            </w:r>
            <w:r>
              <w:t xml:space="preserve"> to understand dose-response curves</w:t>
            </w:r>
            <w:r w:rsidR="00F415FC">
              <w:t>.</w:t>
            </w:r>
          </w:p>
          <w:p w:rsidR="00514EA5" w:rsidRDefault="00514EA5" w:rsidP="000D10C9">
            <w:pPr>
              <w:pStyle w:val="ListParagraph"/>
              <w:numPr>
                <w:ilvl w:val="0"/>
                <w:numId w:val="1"/>
              </w:numPr>
            </w:pPr>
            <w:r>
              <w:t xml:space="preserve">Students will monitor copper levels in a phytoremediation set-up with </w:t>
            </w:r>
            <w:r w:rsidR="000D10C9">
              <w:t>water lettuce</w:t>
            </w:r>
            <w:r w:rsidR="00F415FC">
              <w:t>.</w:t>
            </w:r>
          </w:p>
        </w:tc>
      </w:tr>
      <w:tr w:rsidR="00361675" w:rsidRPr="00981A3E" w:rsidTr="00374097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75" w:rsidRPr="00A230FB" w:rsidRDefault="00361675" w:rsidP="00374097">
            <w:r w:rsidRPr="00981A3E">
              <w:rPr>
                <w:b/>
                <w:u w:val="single"/>
              </w:rPr>
              <w:t>EXPLAIN</w:t>
            </w:r>
            <w:r>
              <w:t xml:space="preserve">                                         Step 6</w:t>
            </w:r>
          </w:p>
          <w:p w:rsidR="00361675" w:rsidRDefault="00361675" w:rsidP="00374097"/>
          <w:p w:rsidR="00361675" w:rsidRDefault="001969E9" w:rsidP="00374097">
            <w:pPr>
              <w:pStyle w:val="ListParagraph"/>
              <w:numPr>
                <w:ilvl w:val="0"/>
                <w:numId w:val="1"/>
              </w:numPr>
            </w:pPr>
            <w:r>
              <w:t xml:space="preserve">The teacher will ask questions and have the students discuss </w:t>
            </w:r>
            <w:r w:rsidR="00F47BD4">
              <w:t xml:space="preserve">heavy metal pollution </w:t>
            </w:r>
            <w:r>
              <w:t xml:space="preserve">topics using </w:t>
            </w:r>
            <w:r w:rsidR="000D10C9">
              <w:t>their T-charts</w:t>
            </w:r>
            <w:r>
              <w:t xml:space="preserve"> and an extension case study</w:t>
            </w:r>
            <w:r w:rsidR="00F47BD4">
              <w:t>. They will</w:t>
            </w:r>
            <w:r>
              <w:t xml:space="preserve"> apply their findings to other scenarios, </w:t>
            </w:r>
            <w:r w:rsidR="000D10C9">
              <w:t>such as</w:t>
            </w:r>
            <w:r>
              <w:t xml:space="preserve"> San Diego Bay </w:t>
            </w:r>
            <w:r w:rsidR="000D10C9">
              <w:t>in the follow-up activity</w:t>
            </w:r>
            <w:r>
              <w:t>.</w:t>
            </w:r>
          </w:p>
          <w:p w:rsidR="005F68C7" w:rsidRDefault="005F68C7" w:rsidP="00374097">
            <w:pPr>
              <w:pStyle w:val="ListParagraph"/>
              <w:numPr>
                <w:ilvl w:val="0"/>
                <w:numId w:val="1"/>
              </w:numPr>
            </w:pPr>
            <w:r>
              <w:t xml:space="preserve">The teacher will present three short introductory lectures on </w:t>
            </w:r>
            <w:r w:rsidR="006003DB">
              <w:t xml:space="preserve">heavy metal toxicity, LD-50, </w:t>
            </w:r>
            <w:r>
              <w:t>dose response, and phytoremediation.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75" w:rsidRDefault="00361675" w:rsidP="00374097">
            <w:r>
              <w:t xml:space="preserve">                                                            S</w:t>
            </w:r>
            <w:r w:rsidRPr="00A230FB">
              <w:t>t</w:t>
            </w:r>
            <w:r>
              <w:t>ep 1</w:t>
            </w:r>
          </w:p>
          <w:p w:rsidR="00361675" w:rsidRDefault="006B2968" w:rsidP="007C4344">
            <w:pPr>
              <w:pStyle w:val="ListParagraph"/>
              <w:numPr>
                <w:ilvl w:val="0"/>
                <w:numId w:val="1"/>
              </w:numPr>
            </w:pPr>
            <w:r>
              <w:t xml:space="preserve">Students will be able to explain why water might be </w:t>
            </w:r>
            <w:r w:rsidR="00F47BD4">
              <w:t xml:space="preserve">unsafe to use, drink, or swim in, </w:t>
            </w:r>
            <w:r w:rsidR="005F68C7">
              <w:t xml:space="preserve">based on </w:t>
            </w:r>
            <w:r w:rsidR="000D10C9">
              <w:t>their T-charts and in-class discussions</w:t>
            </w:r>
            <w:r w:rsidR="00F47BD4">
              <w:t xml:space="preserve"> from the case studies</w:t>
            </w:r>
            <w:r w:rsidR="00F415FC">
              <w:t>.</w:t>
            </w:r>
          </w:p>
          <w:p w:rsidR="007C4344" w:rsidRDefault="006B2968" w:rsidP="007C4344">
            <w:pPr>
              <w:pStyle w:val="ListParagraph"/>
              <w:numPr>
                <w:ilvl w:val="0"/>
                <w:numId w:val="1"/>
              </w:numPr>
            </w:pPr>
            <w:r>
              <w:t>Students will explain why different doses of</w:t>
            </w:r>
            <w:r w:rsidR="00F415FC">
              <w:t xml:space="preserve"> copper sulfate have</w:t>
            </w:r>
            <w:r w:rsidR="00F47BD4">
              <w:t xml:space="preserve"> various</w:t>
            </w:r>
            <w:r>
              <w:t xml:space="preserve"> effects on the </w:t>
            </w:r>
            <w:r w:rsidR="000D10C9">
              <w:t>blackworms</w:t>
            </w:r>
            <w:r w:rsidR="005F68C7">
              <w:t xml:space="preserve"> in the lab write-up for the LD-50 lab</w:t>
            </w:r>
            <w:r w:rsidR="00F415FC">
              <w:t>.</w:t>
            </w:r>
          </w:p>
          <w:p w:rsidR="007C4344" w:rsidRDefault="006B2968" w:rsidP="000D10C9">
            <w:pPr>
              <w:pStyle w:val="ListParagraph"/>
              <w:numPr>
                <w:ilvl w:val="0"/>
                <w:numId w:val="1"/>
              </w:numPr>
            </w:pPr>
            <w:r>
              <w:t xml:space="preserve">Students will explain why the </w:t>
            </w:r>
            <w:r w:rsidR="000D10C9">
              <w:t>water lettuce</w:t>
            </w:r>
            <w:r>
              <w:t xml:space="preserve"> was able to change the copper concentrations in the</w:t>
            </w:r>
            <w:r w:rsidR="000D10C9">
              <w:t>ir</w:t>
            </w:r>
            <w:r>
              <w:t xml:space="preserve"> solution</w:t>
            </w:r>
            <w:r w:rsidR="00F47BD4">
              <w:t>s</w:t>
            </w:r>
            <w:r w:rsidR="00500E5E">
              <w:t xml:space="preserve"> in their lab write-up</w:t>
            </w:r>
            <w:r w:rsidR="00F415FC">
              <w:t>.</w:t>
            </w:r>
          </w:p>
        </w:tc>
      </w:tr>
      <w:tr w:rsidR="00361675" w:rsidRPr="00981A3E" w:rsidTr="00374097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75" w:rsidRPr="00A230FB" w:rsidRDefault="00361675" w:rsidP="00374097">
            <w:r w:rsidRPr="00981A3E">
              <w:rPr>
                <w:b/>
                <w:u w:val="single"/>
              </w:rPr>
              <w:lastRenderedPageBreak/>
              <w:t>EVALUATE</w:t>
            </w:r>
            <w:r>
              <w:t xml:space="preserve">                                    </w:t>
            </w:r>
          </w:p>
          <w:p w:rsidR="00361675" w:rsidRDefault="006003DB" w:rsidP="00C62F70">
            <w:pPr>
              <w:pStyle w:val="ListParagraph"/>
              <w:numPr>
                <w:ilvl w:val="0"/>
                <w:numId w:val="1"/>
              </w:numPr>
            </w:pPr>
            <w:r>
              <w:t xml:space="preserve">The </w:t>
            </w:r>
            <w:proofErr w:type="gramStart"/>
            <w:r>
              <w:t xml:space="preserve">teacher </w:t>
            </w:r>
            <w:r w:rsidR="00C62F70">
              <w:t>will</w:t>
            </w:r>
            <w:proofErr w:type="gramEnd"/>
            <w:r w:rsidR="00C62F70">
              <w:t xml:space="preserve"> formatively ass</w:t>
            </w:r>
            <w:r w:rsidR="00F47BD4">
              <w:t>es the students throughout</w:t>
            </w:r>
            <w:r w:rsidR="00C62F70">
              <w:t xml:space="preserve"> the lesson during the labs and discussions</w:t>
            </w:r>
            <w:r w:rsidR="000D10C9">
              <w:t>, using their T-charts and the mini whiteboards</w:t>
            </w:r>
            <w:r w:rsidR="00C62F70">
              <w:t>.</w:t>
            </w:r>
          </w:p>
          <w:p w:rsidR="00361675" w:rsidRPr="00441CA9" w:rsidRDefault="00C62F70" w:rsidP="00374097">
            <w:pPr>
              <w:pStyle w:val="ListParagraph"/>
              <w:numPr>
                <w:ilvl w:val="0"/>
                <w:numId w:val="1"/>
              </w:numPr>
            </w:pPr>
            <w:r>
              <w:t>The teacher will use summative assessments in the lab write-ups for each of the labs in this lesson</w:t>
            </w:r>
            <w:r w:rsidR="000D10C9">
              <w:t>, and in the follow-up activity</w:t>
            </w:r>
            <w:r>
              <w:t>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968" w:rsidRDefault="00361675" w:rsidP="00374097">
            <w:pPr>
              <w:rPr>
                <w:b/>
              </w:rPr>
            </w:pPr>
            <w:r w:rsidRPr="00981A3E">
              <w:rPr>
                <w:b/>
                <w:u w:val="single"/>
              </w:rPr>
              <w:t>EXTEND</w:t>
            </w:r>
            <w:r w:rsidRPr="00981A3E">
              <w:rPr>
                <w:b/>
              </w:rPr>
              <w:t xml:space="preserve"> </w:t>
            </w:r>
          </w:p>
          <w:p w:rsidR="006B2968" w:rsidRDefault="006B2968" w:rsidP="006B2968">
            <w:pPr>
              <w:pStyle w:val="ListParagraph"/>
              <w:numPr>
                <w:ilvl w:val="0"/>
                <w:numId w:val="1"/>
              </w:numPr>
            </w:pPr>
            <w:r>
              <w:t>Students will think about how LD-50 values might be used in coming up with water quality guidelines and why</w:t>
            </w:r>
            <w:r w:rsidR="005C7D1D">
              <w:t xml:space="preserve"> in the follow-up </w:t>
            </w:r>
            <w:r w:rsidR="000D10C9">
              <w:t>activity</w:t>
            </w:r>
            <w:r>
              <w:t>.</w:t>
            </w:r>
          </w:p>
          <w:p w:rsidR="00361675" w:rsidRPr="00A230FB" w:rsidRDefault="006B2968" w:rsidP="000D10C9">
            <w:pPr>
              <w:pStyle w:val="ListParagraph"/>
              <w:numPr>
                <w:ilvl w:val="0"/>
                <w:numId w:val="1"/>
              </w:numPr>
            </w:pPr>
            <w:r>
              <w:t>Students will discuss in what situations phytoremediation might be useful and economic</w:t>
            </w:r>
            <w:r w:rsidR="005C7D1D">
              <w:t xml:space="preserve"> in the extended </w:t>
            </w:r>
            <w:r w:rsidR="000D10C9">
              <w:t>follow-up activity</w:t>
            </w:r>
            <w:r w:rsidR="005C7D1D">
              <w:t xml:space="preserve"> about San Diego Bay</w:t>
            </w:r>
            <w:r>
              <w:t>.</w:t>
            </w:r>
            <w:r w:rsidR="00361675" w:rsidRPr="006B2968">
              <w:rPr>
                <w:b/>
              </w:rPr>
              <w:t xml:space="preserve">                                         </w:t>
            </w:r>
          </w:p>
        </w:tc>
      </w:tr>
    </w:tbl>
    <w:p w:rsidR="00872B09" w:rsidRDefault="00872B09"/>
    <w:sectPr w:rsidR="00872B09" w:rsidSect="00361675">
      <w:type w:val="continuous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B433AB"/>
    <w:multiLevelType w:val="hybridMultilevel"/>
    <w:tmpl w:val="5F3E65EC"/>
    <w:lvl w:ilvl="0" w:tplc="D11A6C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9070D1"/>
    <w:multiLevelType w:val="hybridMultilevel"/>
    <w:tmpl w:val="79B8137A"/>
    <w:lvl w:ilvl="0" w:tplc="953CB6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361675"/>
    <w:rsid w:val="000716C6"/>
    <w:rsid w:val="000C252C"/>
    <w:rsid w:val="000D10C9"/>
    <w:rsid w:val="001969E9"/>
    <w:rsid w:val="001D6E71"/>
    <w:rsid w:val="001E6F46"/>
    <w:rsid w:val="002168B8"/>
    <w:rsid w:val="00342826"/>
    <w:rsid w:val="00361675"/>
    <w:rsid w:val="00374097"/>
    <w:rsid w:val="003B40B7"/>
    <w:rsid w:val="00451CBA"/>
    <w:rsid w:val="004E3491"/>
    <w:rsid w:val="00500E5E"/>
    <w:rsid w:val="00514EA5"/>
    <w:rsid w:val="00551000"/>
    <w:rsid w:val="005601FC"/>
    <w:rsid w:val="005C7D1D"/>
    <w:rsid w:val="005F68C7"/>
    <w:rsid w:val="006003DB"/>
    <w:rsid w:val="006B2968"/>
    <w:rsid w:val="0071504F"/>
    <w:rsid w:val="00757BF9"/>
    <w:rsid w:val="007C4344"/>
    <w:rsid w:val="00872B09"/>
    <w:rsid w:val="008C7DF4"/>
    <w:rsid w:val="0097606C"/>
    <w:rsid w:val="009D2C0C"/>
    <w:rsid w:val="00B76DEA"/>
    <w:rsid w:val="00C62F70"/>
    <w:rsid w:val="00C71712"/>
    <w:rsid w:val="00CC24B6"/>
    <w:rsid w:val="00DB7DCE"/>
    <w:rsid w:val="00DE34AA"/>
    <w:rsid w:val="00EE09CE"/>
    <w:rsid w:val="00F415FC"/>
    <w:rsid w:val="00F46238"/>
    <w:rsid w:val="00F47BD4"/>
    <w:rsid w:val="00FA1A61"/>
    <w:rsid w:val="00FA5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675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16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1249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Randie</dc:creator>
  <cp:lastModifiedBy>Randie</cp:lastModifiedBy>
  <cp:revision>19</cp:revision>
  <cp:lastPrinted>2012-07-06T00:47:00Z</cp:lastPrinted>
  <dcterms:created xsi:type="dcterms:W3CDTF">2012-07-05T20:48:00Z</dcterms:created>
  <dcterms:modified xsi:type="dcterms:W3CDTF">2013-06-30T23:04:00Z</dcterms:modified>
</cp:coreProperties>
</file>