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5BFA25" w14:textId="43777478" w:rsidR="00526586" w:rsidRDefault="00526586" w:rsidP="00526586">
      <w:pPr>
        <w:jc w:val="center"/>
      </w:pPr>
      <w:r>
        <w:t>Lecture Notes for GK12 Lesson plans</w:t>
      </w:r>
    </w:p>
    <w:p w14:paraId="6B981543" w14:textId="77777777" w:rsidR="00526586" w:rsidRDefault="00526586" w:rsidP="00526586">
      <w:pPr>
        <w:jc w:val="center"/>
      </w:pPr>
      <w:r>
        <w:t>Eric Orenstein</w:t>
      </w:r>
    </w:p>
    <w:p w14:paraId="4474918B" w14:textId="77777777" w:rsidR="00526586" w:rsidRDefault="00526586" w:rsidP="00526586">
      <w:pPr>
        <w:jc w:val="center"/>
      </w:pPr>
      <w:r>
        <w:t>Susan Hooker</w:t>
      </w:r>
    </w:p>
    <w:p w14:paraId="4700520B" w14:textId="77777777" w:rsidR="00526586" w:rsidRDefault="00526586" w:rsidP="00526586">
      <w:pPr>
        <w:jc w:val="center"/>
      </w:pPr>
      <w:r>
        <w:rPr>
          <w:noProof/>
        </w:rPr>
        <mc:AlternateContent>
          <mc:Choice Requires="wps">
            <w:drawing>
              <wp:anchor distT="0" distB="0" distL="114300" distR="114300" simplePos="0" relativeHeight="251659264" behindDoc="0" locked="0" layoutInCell="1" allowOverlap="1" wp14:anchorId="49BB2FE7" wp14:editId="2D298BE2">
                <wp:simplePos x="0" y="0"/>
                <wp:positionH relativeFrom="column">
                  <wp:posOffset>-1091565</wp:posOffset>
                </wp:positionH>
                <wp:positionV relativeFrom="paragraph">
                  <wp:posOffset>48260</wp:posOffset>
                </wp:positionV>
                <wp:extent cx="7658100" cy="0"/>
                <wp:effectExtent l="50800" t="25400" r="63500" b="101600"/>
                <wp:wrapNone/>
                <wp:docPr id="1" name="Straight Connector 1"/>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5.9pt,3.8pt" to="517.1pt,3.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" strokecolor="#4f81bd [3204]" strokeweight="2pt">
                <v:shadow on="t" opacity="24903f" mv:blur="40000f" origin=",.5" offset="0,20000emu"/>
              </v:line>
            </w:pict>
          </mc:Fallback>
        </mc:AlternateContent>
      </w:r>
    </w:p>
    <w:p w14:paraId="725853F3" w14:textId="77777777" w:rsidR="00526586" w:rsidRPr="00CA0D44" w:rsidRDefault="00526586" w:rsidP="00526586">
      <w:pPr>
        <w:rPr>
          <w:u w:val="single"/>
        </w:rPr>
      </w:pPr>
      <w:r>
        <w:rPr>
          <w:u w:val="single"/>
        </w:rPr>
        <w:t>LASER RANGE FINDER -</w:t>
      </w:r>
      <w:r w:rsidRPr="00CA0D44">
        <w:rPr>
          <w:u w:val="single"/>
        </w:rPr>
        <w:t xml:space="preserve"> SLIDE 1:</w:t>
      </w:r>
    </w:p>
    <w:p w14:paraId="61A91F4B" w14:textId="77777777" w:rsidR="00ED43AD" w:rsidRDefault="00ED43AD" w:rsidP="00ED43AD">
      <w:pPr>
        <w:rPr>
          <w:bCs/>
        </w:rPr>
      </w:pPr>
      <w:r w:rsidRPr="00053729">
        <w:rPr>
          <w:bCs/>
        </w:rPr>
        <w:t xml:space="preserve">AUTHORS: </w:t>
      </w:r>
    </w:p>
    <w:p w14:paraId="6B68788A" w14:textId="3022670D" w:rsidR="00ED43AD" w:rsidRPr="00053729" w:rsidRDefault="00ED43AD" w:rsidP="00ED43AD">
      <w:pPr>
        <w:rPr>
          <w:bCs/>
        </w:rPr>
      </w:pPr>
      <w:r w:rsidRPr="00053729">
        <w:rPr>
          <w:bCs/>
        </w:rPr>
        <w:t>Eric Orenstein – Scripps Institution of Oceanography, University of California – San Diego</w:t>
      </w:r>
    </w:p>
    <w:p w14:paraId="21E53DA5" w14:textId="255C8FAA" w:rsidR="00ED43AD" w:rsidRPr="00053729" w:rsidRDefault="00ED43AD" w:rsidP="00ED43AD">
      <w:pPr>
        <w:rPr>
          <w:bCs/>
        </w:rPr>
      </w:pPr>
      <w:r w:rsidRPr="00053729">
        <w:rPr>
          <w:bCs/>
        </w:rPr>
        <w:t>Susan Hooker – University City High School, San Diego Unified School District</w:t>
      </w:r>
    </w:p>
    <w:p w14:paraId="727AB1FD" w14:textId="77777777" w:rsidR="000A75E1" w:rsidRPr="00053729" w:rsidRDefault="00ED43AD" w:rsidP="00ED43AD">
      <w:pPr>
        <w:numPr>
          <w:ilvl w:val="0"/>
          <w:numId w:val="8"/>
        </w:numPr>
        <w:rPr>
          <w:bCs/>
        </w:rPr>
      </w:pPr>
      <w:r w:rsidRPr="00053729">
        <w:rPr>
          <w:bCs/>
        </w:rPr>
        <w:t xml:space="preserve">WHY: Lasers can be used to accurately measure distances without having to use a ruler or even touch the object in question. Such measurements can be made using only geometry and basic properties of light propagation. The physics is simple but fundamental to many applications like LIDAR and 3-D object recognition. </w:t>
      </w:r>
    </w:p>
    <w:p w14:paraId="680B28F3" w14:textId="77777777" w:rsidR="000A75E1" w:rsidRPr="00053729" w:rsidRDefault="00ED43AD" w:rsidP="00ED43AD">
      <w:pPr>
        <w:numPr>
          <w:ilvl w:val="0"/>
          <w:numId w:val="8"/>
        </w:numPr>
        <w:rPr>
          <w:bCs/>
        </w:rPr>
      </w:pPr>
      <w:r w:rsidRPr="00053729">
        <w:rPr>
          <w:bCs/>
        </w:rPr>
        <w:t xml:space="preserve">SUMMARY:  Students will build a basic laser </w:t>
      </w:r>
      <w:proofErr w:type="gramStart"/>
      <w:r w:rsidRPr="00053729">
        <w:rPr>
          <w:bCs/>
        </w:rPr>
        <w:t>range-finder</w:t>
      </w:r>
      <w:proofErr w:type="gramEnd"/>
      <w:r w:rsidRPr="00053729">
        <w:rPr>
          <w:bCs/>
        </w:rPr>
        <w:t xml:space="preserve">. Students will understand: </w:t>
      </w:r>
    </w:p>
    <w:p w14:paraId="0F2EDDCE" w14:textId="77777777" w:rsidR="000A75E1" w:rsidRPr="00053729" w:rsidRDefault="00ED43AD" w:rsidP="00ED43AD">
      <w:pPr>
        <w:numPr>
          <w:ilvl w:val="1"/>
          <w:numId w:val="8"/>
        </w:numPr>
        <w:rPr>
          <w:bCs/>
        </w:rPr>
      </w:pPr>
      <w:proofErr w:type="gramStart"/>
      <w:r w:rsidRPr="00053729">
        <w:rPr>
          <w:bCs/>
        </w:rPr>
        <w:t>what</w:t>
      </w:r>
      <w:proofErr w:type="gramEnd"/>
      <w:r w:rsidRPr="00053729">
        <w:rPr>
          <w:bCs/>
        </w:rPr>
        <w:t xml:space="preserve"> a beam splitter does.</w:t>
      </w:r>
    </w:p>
    <w:p w14:paraId="13FFCE0D" w14:textId="77777777" w:rsidR="000A75E1" w:rsidRPr="00053729" w:rsidRDefault="00ED43AD" w:rsidP="00ED43AD">
      <w:pPr>
        <w:numPr>
          <w:ilvl w:val="1"/>
          <w:numId w:val="8"/>
        </w:numPr>
        <w:rPr>
          <w:bCs/>
        </w:rPr>
      </w:pPr>
      <w:proofErr w:type="gramStart"/>
      <w:r w:rsidRPr="00053729">
        <w:rPr>
          <w:bCs/>
        </w:rPr>
        <w:t>that</w:t>
      </w:r>
      <w:proofErr w:type="gramEnd"/>
      <w:r w:rsidRPr="00053729">
        <w:rPr>
          <w:bCs/>
        </w:rPr>
        <w:t xml:space="preserve"> trigonometry can be used to solve scientific problems.</w:t>
      </w:r>
    </w:p>
    <w:p w14:paraId="579094A0" w14:textId="77777777" w:rsidR="000A75E1" w:rsidRPr="00053729" w:rsidRDefault="00ED43AD" w:rsidP="00ED43AD">
      <w:pPr>
        <w:numPr>
          <w:ilvl w:val="1"/>
          <w:numId w:val="8"/>
        </w:numPr>
        <w:rPr>
          <w:bCs/>
        </w:rPr>
      </w:pPr>
      <w:proofErr w:type="gramStart"/>
      <w:r w:rsidRPr="00053729">
        <w:rPr>
          <w:bCs/>
        </w:rPr>
        <w:t>how</w:t>
      </w:r>
      <w:proofErr w:type="gramEnd"/>
      <w:r w:rsidRPr="00053729">
        <w:rPr>
          <w:bCs/>
        </w:rPr>
        <w:t xml:space="preserve"> the laws of reflections and refraction can be applied in the real world.</w:t>
      </w:r>
    </w:p>
    <w:p w14:paraId="60A2980A" w14:textId="77777777" w:rsidR="000A75E1" w:rsidRPr="00053729" w:rsidRDefault="00ED43AD" w:rsidP="00ED43AD">
      <w:pPr>
        <w:numPr>
          <w:ilvl w:val="1"/>
          <w:numId w:val="8"/>
        </w:numPr>
        <w:rPr>
          <w:bCs/>
        </w:rPr>
      </w:pPr>
      <w:proofErr w:type="gramStart"/>
      <w:r w:rsidRPr="00053729">
        <w:rPr>
          <w:bCs/>
        </w:rPr>
        <w:t>the</w:t>
      </w:r>
      <w:proofErr w:type="gramEnd"/>
      <w:r w:rsidRPr="00053729">
        <w:rPr>
          <w:bCs/>
        </w:rPr>
        <w:t xml:space="preserve"> difference between incoherent and coherent light </w:t>
      </w:r>
    </w:p>
    <w:p w14:paraId="58AF9046" w14:textId="77777777" w:rsidR="000A75E1" w:rsidRPr="00053729" w:rsidRDefault="00ED43AD" w:rsidP="00ED43AD">
      <w:pPr>
        <w:numPr>
          <w:ilvl w:val="0"/>
          <w:numId w:val="8"/>
        </w:numPr>
        <w:rPr>
          <w:bCs/>
        </w:rPr>
      </w:pPr>
      <w:r w:rsidRPr="00053729">
        <w:rPr>
          <w:bCs/>
        </w:rPr>
        <w:t xml:space="preserve"> PICTURE/GRAPHIC CREDIT: </w:t>
      </w:r>
      <w:hyperlink r:id="rId6" w:history="1">
        <w:r w:rsidRPr="00053729">
          <w:rPr>
            <w:rStyle w:val="Hyperlink"/>
            <w:bCs/>
          </w:rPr>
          <w:t>http://plaza.ufl.edu/dwhahn/LaserPhoto5.jpg</w:t>
        </w:r>
      </w:hyperlink>
    </w:p>
    <w:p w14:paraId="623EA2B2" w14:textId="77777777" w:rsidR="000A75E1" w:rsidRPr="00053729" w:rsidRDefault="00ED43AD" w:rsidP="00ED43AD">
      <w:pPr>
        <w:numPr>
          <w:ilvl w:val="0"/>
          <w:numId w:val="8"/>
        </w:numPr>
        <w:rPr>
          <w:bCs/>
        </w:rPr>
      </w:pPr>
      <w:r w:rsidRPr="00053729">
        <w:rPr>
          <w:bCs/>
        </w:rPr>
        <w:t>WEBSITES USED IN THIS PRESENTATION: See slides</w:t>
      </w:r>
    </w:p>
    <w:p w14:paraId="17F47BA1" w14:textId="77777777" w:rsidR="000A75E1" w:rsidRPr="00053729" w:rsidRDefault="00ED43AD" w:rsidP="00ED43AD">
      <w:pPr>
        <w:numPr>
          <w:ilvl w:val="0"/>
          <w:numId w:val="8"/>
        </w:numPr>
        <w:rPr>
          <w:bCs/>
        </w:rPr>
      </w:pPr>
      <w:r w:rsidRPr="00053729">
        <w:rPr>
          <w:bCs/>
        </w:rPr>
        <w:t xml:space="preserve">ADDITIONAL READING: See individual slides. For those teachers comfortable with some calculus, Eugene Hecht’s </w:t>
      </w:r>
      <w:r w:rsidRPr="00053729">
        <w:rPr>
          <w:bCs/>
          <w:i/>
          <w:iCs/>
        </w:rPr>
        <w:t xml:space="preserve">Optics </w:t>
      </w:r>
      <w:r w:rsidRPr="00053729">
        <w:rPr>
          <w:bCs/>
        </w:rPr>
        <w:t xml:space="preserve">textbook does a really nice job of covering the subject in a very comprehensible way. Another good book with more of an engineering bend is </w:t>
      </w:r>
      <w:proofErr w:type="spellStart"/>
      <w:r w:rsidRPr="00053729">
        <w:rPr>
          <w:bCs/>
        </w:rPr>
        <w:t>Saleh</w:t>
      </w:r>
      <w:proofErr w:type="spellEnd"/>
      <w:r w:rsidRPr="00053729">
        <w:rPr>
          <w:bCs/>
        </w:rPr>
        <w:t xml:space="preserve"> and </w:t>
      </w:r>
      <w:proofErr w:type="spellStart"/>
      <w:r w:rsidRPr="00053729">
        <w:rPr>
          <w:bCs/>
        </w:rPr>
        <w:t>Teich’s</w:t>
      </w:r>
      <w:proofErr w:type="spellEnd"/>
      <w:r w:rsidRPr="00053729">
        <w:rPr>
          <w:bCs/>
        </w:rPr>
        <w:t xml:space="preserve"> </w:t>
      </w:r>
      <w:r w:rsidRPr="00053729">
        <w:rPr>
          <w:bCs/>
          <w:i/>
          <w:iCs/>
        </w:rPr>
        <w:t>Fundamentals of Photonics</w:t>
      </w:r>
      <w:r w:rsidRPr="00053729">
        <w:rPr>
          <w:bCs/>
        </w:rPr>
        <w:t>.</w:t>
      </w:r>
    </w:p>
    <w:p w14:paraId="193797B9" w14:textId="77777777" w:rsidR="000A75E1" w:rsidRPr="00053729" w:rsidRDefault="00ED43AD" w:rsidP="00ED43AD">
      <w:pPr>
        <w:numPr>
          <w:ilvl w:val="0"/>
          <w:numId w:val="8"/>
        </w:numPr>
        <w:rPr>
          <w:bCs/>
        </w:rPr>
      </w:pPr>
      <w:r w:rsidRPr="00053729">
        <w:rPr>
          <w:bCs/>
        </w:rPr>
        <w:t>CONTEXT FOR USE: This lesson was designed for use in an Advanced Physics class for 10</w:t>
      </w:r>
      <w:r w:rsidRPr="00053729">
        <w:rPr>
          <w:bCs/>
          <w:vertAlign w:val="superscript"/>
        </w:rPr>
        <w:t>th</w:t>
      </w:r>
      <w:r w:rsidRPr="00053729">
        <w:rPr>
          <w:bCs/>
        </w:rPr>
        <w:t xml:space="preserve"> and 11</w:t>
      </w:r>
      <w:r w:rsidRPr="00053729">
        <w:rPr>
          <w:bCs/>
          <w:vertAlign w:val="superscript"/>
        </w:rPr>
        <w:t>th</w:t>
      </w:r>
      <w:r w:rsidRPr="00053729">
        <w:rPr>
          <w:bCs/>
        </w:rPr>
        <w:t xml:space="preserve"> graders who have already been introduced to the basic anatomy and properties of waves. Lesson 3 of Brianne </w:t>
      </w:r>
      <w:proofErr w:type="spellStart"/>
      <w:r w:rsidRPr="00053729">
        <w:rPr>
          <w:bCs/>
        </w:rPr>
        <w:t>Moskovtiz’s</w:t>
      </w:r>
      <w:proofErr w:type="spellEnd"/>
      <w:r w:rsidRPr="00053729">
        <w:rPr>
          <w:bCs/>
        </w:rPr>
        <w:t xml:space="preserve"> waves unit (</w:t>
      </w:r>
      <w:hyperlink r:id="rId7" w:history="1">
        <w:r w:rsidRPr="00053729">
          <w:rPr>
            <w:rStyle w:val="Hyperlink"/>
            <w:bCs/>
          </w:rPr>
          <w:t>http://earthref.org/ERDA/1503/</w:t>
        </w:r>
      </w:hyperlink>
      <w:r w:rsidRPr="00053729">
        <w:rPr>
          <w:bCs/>
        </w:rPr>
        <w:t xml:space="preserve">) provides a good introduction. Students should already know a little bit about basic wave phenomena like reflection and refraction. Some understanding of atoms and energy states may be helpful for discussions of the inner workings of lasers. For the lab activity, students need to be familiar with trigonometry. </w:t>
      </w:r>
    </w:p>
    <w:p w14:paraId="04C44B95" w14:textId="77777777" w:rsidR="000A75E1" w:rsidRPr="00053729" w:rsidRDefault="00ED43AD" w:rsidP="00ED43AD">
      <w:pPr>
        <w:numPr>
          <w:ilvl w:val="0"/>
          <w:numId w:val="8"/>
        </w:numPr>
        <w:rPr>
          <w:bCs/>
        </w:rPr>
      </w:pPr>
      <w:r w:rsidRPr="00053729">
        <w:rPr>
          <w:bCs/>
        </w:rPr>
        <w:t xml:space="preserve">MISCONCEPTIONS: </w:t>
      </w:r>
    </w:p>
    <w:p w14:paraId="79944F85" w14:textId="77777777" w:rsidR="000A75E1" w:rsidRPr="00053729" w:rsidRDefault="00ED43AD" w:rsidP="00ED43AD">
      <w:pPr>
        <w:numPr>
          <w:ilvl w:val="1"/>
          <w:numId w:val="8"/>
        </w:numPr>
        <w:rPr>
          <w:bCs/>
        </w:rPr>
      </w:pPr>
      <w:r w:rsidRPr="00053729">
        <w:rPr>
          <w:bCs/>
        </w:rPr>
        <w:t>Waves carry matter not energy (this is something that is reiterated in all following lessons).</w:t>
      </w:r>
    </w:p>
    <w:p w14:paraId="49BB8A97" w14:textId="77777777" w:rsidR="000A75E1" w:rsidRPr="00053729" w:rsidRDefault="00ED43AD" w:rsidP="00ED43AD">
      <w:pPr>
        <w:numPr>
          <w:ilvl w:val="1"/>
          <w:numId w:val="8"/>
        </w:numPr>
        <w:rPr>
          <w:bCs/>
        </w:rPr>
      </w:pPr>
      <w:r w:rsidRPr="00053729">
        <w:rPr>
          <w:bCs/>
        </w:rPr>
        <w:t xml:space="preserve">Lasers are either small handheld pointers or giant laser-guns. </w:t>
      </w:r>
    </w:p>
    <w:p w14:paraId="3AC0A4A3" w14:textId="77777777" w:rsidR="000A75E1" w:rsidRPr="00053729" w:rsidRDefault="00ED43AD" w:rsidP="00ED43AD">
      <w:pPr>
        <w:numPr>
          <w:ilvl w:val="1"/>
          <w:numId w:val="8"/>
        </w:numPr>
        <w:rPr>
          <w:bCs/>
        </w:rPr>
      </w:pPr>
      <w:r w:rsidRPr="00053729">
        <w:rPr>
          <w:bCs/>
        </w:rPr>
        <w:t xml:space="preserve">The law of refraction is only useful for finding the deviation angle of a ray in lab activities. </w:t>
      </w:r>
    </w:p>
    <w:p w14:paraId="0B78DCA2" w14:textId="77777777" w:rsidR="000A75E1" w:rsidRPr="00053729" w:rsidRDefault="00ED43AD" w:rsidP="00ED43AD">
      <w:pPr>
        <w:numPr>
          <w:ilvl w:val="0"/>
          <w:numId w:val="8"/>
        </w:numPr>
        <w:rPr>
          <w:bCs/>
        </w:rPr>
      </w:pPr>
      <w:r w:rsidRPr="00053729">
        <w:rPr>
          <w:bCs/>
        </w:rPr>
        <w:t>EVALUATION TIPS: Students can be evaluated based on their participation in the lab. Their results can be also be evaluated. Please see the teacher version of the lab handout for more instructions.</w:t>
      </w:r>
    </w:p>
    <w:p w14:paraId="36B4D70B" w14:textId="77777777" w:rsidR="000A75E1" w:rsidRPr="00053729" w:rsidRDefault="00ED43AD" w:rsidP="00ED43AD">
      <w:pPr>
        <w:numPr>
          <w:ilvl w:val="0"/>
          <w:numId w:val="8"/>
        </w:numPr>
        <w:rPr>
          <w:bCs/>
        </w:rPr>
      </w:pPr>
      <w:r w:rsidRPr="00053729">
        <w:rPr>
          <w:bCs/>
        </w:rPr>
        <w:t>TEACHING NOTES: See individual slides</w:t>
      </w:r>
    </w:p>
    <w:p w14:paraId="6B0045EC" w14:textId="77777777" w:rsidR="00ED43AD" w:rsidRDefault="00ED43AD" w:rsidP="00526586">
      <w:pPr>
        <w:ind w:left="360"/>
        <w:rPr>
          <w:b/>
          <w:bCs/>
        </w:rPr>
      </w:pPr>
    </w:p>
    <w:p w14:paraId="04874E6C" w14:textId="77777777" w:rsidR="00ED43AD" w:rsidRDefault="00ED43AD" w:rsidP="00526586">
      <w:pPr>
        <w:ind w:left="360"/>
        <w:rPr>
          <w:b/>
          <w:bCs/>
        </w:rPr>
      </w:pPr>
    </w:p>
    <w:p w14:paraId="4968F57C" w14:textId="77777777" w:rsidR="00526586" w:rsidRPr="00526586" w:rsidRDefault="00526586" w:rsidP="00526586">
      <w:pPr>
        <w:ind w:left="360"/>
      </w:pPr>
    </w:p>
    <w:p w14:paraId="5A9E5FDA" w14:textId="77777777" w:rsidR="00526586" w:rsidRDefault="00526586" w:rsidP="00526586">
      <w:pPr>
        <w:rPr>
          <w:u w:val="single"/>
        </w:rPr>
      </w:pPr>
      <w:r>
        <w:rPr>
          <w:u w:val="single"/>
        </w:rPr>
        <w:lastRenderedPageBreak/>
        <w:t>LASER RANGE FINDER - SLIDE 2</w:t>
      </w:r>
      <w:r w:rsidRPr="00CA0D44">
        <w:rPr>
          <w:u w:val="single"/>
        </w:rPr>
        <w:t>:</w:t>
      </w:r>
    </w:p>
    <w:p w14:paraId="08D004D1" w14:textId="756B8DA5" w:rsidR="004508BA" w:rsidRDefault="00ED43AD" w:rsidP="00526586">
      <w:pPr>
        <w:rPr>
          <w:rFonts w:eastAsia="ＭＳ Ｐゴシック"/>
          <w:color w:val="000000"/>
          <w:kern w:val="24"/>
        </w:rPr>
      </w:pPr>
      <w:r>
        <w:rPr>
          <w:rFonts w:eastAsia="ＭＳ Ｐゴシック"/>
          <w:color w:val="000000"/>
          <w:kern w:val="24"/>
        </w:rPr>
        <w:t>Use these questions as a “think-pair-share” activity.</w:t>
      </w:r>
    </w:p>
    <w:p w14:paraId="2F557881" w14:textId="77777777" w:rsidR="00526586" w:rsidRPr="00526586" w:rsidRDefault="00526586" w:rsidP="00526586">
      <w:pPr>
        <w:rPr>
          <w:sz w:val="20"/>
          <w:szCs w:val="20"/>
        </w:rPr>
      </w:pPr>
      <w:r w:rsidRPr="00526586">
        <w:rPr>
          <w:rFonts w:eastAsia="ＭＳ Ｐゴシック"/>
          <w:color w:val="000000"/>
          <w:kern w:val="24"/>
        </w:rPr>
        <w:t>TEACHER NOTES:</w:t>
      </w:r>
    </w:p>
    <w:p w14:paraId="7CFCB7A3" w14:textId="55D83710" w:rsidR="00526586" w:rsidRPr="00526586" w:rsidRDefault="00526586" w:rsidP="00526586">
      <w:pPr>
        <w:numPr>
          <w:ilvl w:val="0"/>
          <w:numId w:val="3"/>
        </w:numPr>
        <w:contextualSpacing/>
        <w:rPr>
          <w:rFonts w:eastAsia="Times New Roman"/>
          <w:szCs w:val="20"/>
        </w:rPr>
      </w:pPr>
      <w:r w:rsidRPr="00526586">
        <w:rPr>
          <w:rFonts w:eastAsia="ＭＳ Ｐゴシック"/>
          <w:color w:val="000000"/>
          <w:kern w:val="24"/>
        </w:rPr>
        <w:t xml:space="preserve">Reflection is the change in directions of a wave at the interface between two different media such that the wave returns to the direction it came from. The law of reflection states that </w:t>
      </w:r>
      <w:r w:rsidRPr="00526586">
        <w:rPr>
          <w:rFonts w:eastAsia="ＭＳ Ｐゴシック"/>
          <w:color w:val="000000"/>
          <w:kern w:val="24"/>
          <w:lang w:val="el-GR"/>
        </w:rPr>
        <w:t>θ</w:t>
      </w:r>
      <w:proofErr w:type="spellStart"/>
      <w:r w:rsidRPr="00526586">
        <w:rPr>
          <w:rFonts w:eastAsia="ＭＳ Ｐゴシック"/>
          <w:color w:val="000000"/>
          <w:kern w:val="24"/>
          <w:position w:val="-6"/>
          <w:vertAlign w:val="subscript"/>
        </w:rPr>
        <w:t>i</w:t>
      </w:r>
      <w:proofErr w:type="spellEnd"/>
      <w:r w:rsidRPr="00526586">
        <w:rPr>
          <w:rFonts w:eastAsia="ＭＳ Ｐゴシック"/>
          <w:color w:val="000000"/>
          <w:kern w:val="24"/>
        </w:rPr>
        <w:t xml:space="preserve"> = </w:t>
      </w:r>
      <w:r w:rsidRPr="00526586">
        <w:rPr>
          <w:rFonts w:eastAsia="ＭＳ Ｐゴシック"/>
          <w:color w:val="000000"/>
          <w:kern w:val="24"/>
          <w:lang w:val="el-GR"/>
        </w:rPr>
        <w:t>θ</w:t>
      </w:r>
      <w:r w:rsidRPr="00526586">
        <w:rPr>
          <w:rFonts w:eastAsia="ＭＳ Ｐゴシック"/>
          <w:color w:val="000000"/>
          <w:kern w:val="24"/>
          <w:position w:val="-6"/>
          <w:vertAlign w:val="subscript"/>
        </w:rPr>
        <w:t xml:space="preserve">r </w:t>
      </w:r>
      <w:r w:rsidRPr="00526586">
        <w:rPr>
          <w:rFonts w:eastAsia="ＭＳ Ｐゴシック"/>
          <w:color w:val="000000"/>
          <w:kern w:val="24"/>
        </w:rPr>
        <w:t xml:space="preserve"> where the index </w:t>
      </w:r>
      <w:r w:rsidRPr="00526586">
        <w:rPr>
          <w:rFonts w:eastAsia="ＭＳ Ｐゴシック"/>
          <w:color w:val="000000"/>
          <w:kern w:val="24"/>
          <w:lang w:eastAsia="ja-JP"/>
        </w:rPr>
        <w:t>“</w:t>
      </w:r>
      <w:proofErr w:type="spellStart"/>
      <w:r w:rsidRPr="00526586">
        <w:rPr>
          <w:rFonts w:eastAsia="ＭＳ Ｐゴシック"/>
          <w:color w:val="000000"/>
          <w:kern w:val="24"/>
        </w:rPr>
        <w:t>i</w:t>
      </w:r>
      <w:proofErr w:type="spellEnd"/>
      <w:r w:rsidRPr="00526586">
        <w:rPr>
          <w:rFonts w:eastAsia="ＭＳ Ｐゴシック"/>
          <w:color w:val="000000"/>
          <w:kern w:val="24"/>
          <w:lang w:eastAsia="ja-JP"/>
        </w:rPr>
        <w:t>”</w:t>
      </w:r>
      <w:r w:rsidRPr="00526586">
        <w:rPr>
          <w:rFonts w:eastAsia="ＭＳ Ｐゴシック"/>
          <w:color w:val="000000"/>
          <w:kern w:val="24"/>
        </w:rPr>
        <w:t xml:space="preserve"> refers to the incident angle and </w:t>
      </w:r>
      <w:r w:rsidRPr="00526586">
        <w:rPr>
          <w:rFonts w:eastAsia="ＭＳ Ｐゴシック"/>
          <w:color w:val="000000"/>
          <w:kern w:val="24"/>
          <w:lang w:eastAsia="ja-JP"/>
        </w:rPr>
        <w:t>“</w:t>
      </w:r>
      <w:r w:rsidRPr="00526586">
        <w:rPr>
          <w:rFonts w:eastAsia="ＭＳ Ｐゴシック"/>
          <w:color w:val="000000"/>
          <w:kern w:val="24"/>
        </w:rPr>
        <w:t>r</w:t>
      </w:r>
      <w:r w:rsidRPr="00526586">
        <w:rPr>
          <w:rFonts w:eastAsia="ＭＳ Ｐゴシック"/>
          <w:color w:val="000000"/>
          <w:kern w:val="24"/>
          <w:lang w:eastAsia="ja-JP"/>
        </w:rPr>
        <w:t>”</w:t>
      </w:r>
      <w:r w:rsidRPr="00526586">
        <w:rPr>
          <w:rFonts w:eastAsia="ＭＳ Ｐゴシック"/>
          <w:color w:val="000000"/>
          <w:kern w:val="24"/>
        </w:rPr>
        <w:t xml:space="preserve"> to the reflected angle. This states that the angle of the incoming ray is equal to the outgoing ray. Refraction is the change of direction of a wave as it passes from one medium to another. Refraction is governed by Snell</w:t>
      </w:r>
      <w:r w:rsidRPr="00526586">
        <w:rPr>
          <w:rFonts w:eastAsia="ＭＳ Ｐゴシック"/>
          <w:color w:val="000000"/>
          <w:kern w:val="24"/>
          <w:lang w:eastAsia="ja-JP"/>
        </w:rPr>
        <w:t>’</w:t>
      </w:r>
      <w:r w:rsidRPr="00526586">
        <w:rPr>
          <w:rFonts w:eastAsia="ＭＳ Ｐゴシック"/>
          <w:color w:val="000000"/>
          <w:kern w:val="24"/>
        </w:rPr>
        <w:t>s law, which for light is: n</w:t>
      </w:r>
      <w:r w:rsidRPr="00526586">
        <w:rPr>
          <w:rFonts w:eastAsia="ＭＳ Ｐゴシック"/>
          <w:color w:val="000000"/>
          <w:kern w:val="24"/>
          <w:position w:val="-6"/>
          <w:vertAlign w:val="subscript"/>
        </w:rPr>
        <w:t>1</w:t>
      </w:r>
      <w:r w:rsidRPr="00526586">
        <w:rPr>
          <w:rFonts w:eastAsia="ＭＳ Ｐゴシック"/>
          <w:color w:val="000000"/>
          <w:kern w:val="24"/>
        </w:rPr>
        <w:t>*</w:t>
      </w:r>
      <w:proofErr w:type="gramStart"/>
      <w:r w:rsidRPr="00526586">
        <w:rPr>
          <w:rFonts w:eastAsia="ＭＳ Ｐゴシック"/>
          <w:color w:val="000000"/>
          <w:kern w:val="24"/>
        </w:rPr>
        <w:t>sin(</w:t>
      </w:r>
      <w:proofErr w:type="gramEnd"/>
      <w:r w:rsidRPr="00526586">
        <w:rPr>
          <w:rFonts w:eastAsia="ＭＳ Ｐゴシック"/>
          <w:color w:val="000000"/>
          <w:kern w:val="24"/>
          <w:lang w:val="el-GR"/>
        </w:rPr>
        <w:t>θ</w:t>
      </w:r>
      <w:proofErr w:type="spellStart"/>
      <w:r w:rsidRPr="00526586">
        <w:rPr>
          <w:rFonts w:eastAsia="ＭＳ Ｐゴシック"/>
          <w:color w:val="000000"/>
          <w:kern w:val="24"/>
          <w:position w:val="-6"/>
          <w:vertAlign w:val="subscript"/>
        </w:rPr>
        <w:t>i</w:t>
      </w:r>
      <w:proofErr w:type="spellEnd"/>
      <w:r w:rsidRPr="00526586">
        <w:rPr>
          <w:rFonts w:eastAsia="ＭＳ Ｐゴシック"/>
          <w:color w:val="000000"/>
          <w:kern w:val="24"/>
        </w:rPr>
        <w:t>) = n</w:t>
      </w:r>
      <w:r w:rsidRPr="00526586">
        <w:rPr>
          <w:rFonts w:eastAsia="ＭＳ Ｐゴシック"/>
          <w:color w:val="000000"/>
          <w:kern w:val="24"/>
          <w:position w:val="-6"/>
          <w:vertAlign w:val="subscript"/>
        </w:rPr>
        <w:t>2</w:t>
      </w:r>
      <w:r w:rsidRPr="00526586">
        <w:rPr>
          <w:rFonts w:eastAsia="ＭＳ Ｐゴシック"/>
          <w:color w:val="000000"/>
          <w:kern w:val="24"/>
        </w:rPr>
        <w:t>*sin(</w:t>
      </w:r>
      <w:r w:rsidRPr="00526586">
        <w:rPr>
          <w:rFonts w:eastAsia="ＭＳ Ｐゴシック"/>
          <w:color w:val="000000"/>
          <w:kern w:val="24"/>
          <w:lang w:val="el-GR"/>
        </w:rPr>
        <w:t>θ</w:t>
      </w:r>
      <w:r w:rsidRPr="00526586">
        <w:rPr>
          <w:rFonts w:eastAsia="ＭＳ Ｐゴシック"/>
          <w:color w:val="000000"/>
          <w:kern w:val="24"/>
          <w:position w:val="-6"/>
          <w:vertAlign w:val="subscript"/>
        </w:rPr>
        <w:t>r</w:t>
      </w:r>
      <w:r w:rsidRPr="00526586">
        <w:rPr>
          <w:rFonts w:eastAsia="ＭＳ Ｐゴシック"/>
          <w:color w:val="000000"/>
          <w:kern w:val="24"/>
        </w:rPr>
        <w:t xml:space="preserve">) where n is the dimensionless index of refraction and </w:t>
      </w:r>
      <w:r w:rsidRPr="00526586">
        <w:rPr>
          <w:rFonts w:eastAsia="ＭＳ Ｐゴシック"/>
          <w:color w:val="000000"/>
          <w:kern w:val="24"/>
          <w:lang w:val="el-GR"/>
        </w:rPr>
        <w:t>θ</w:t>
      </w:r>
      <w:r w:rsidRPr="00526586">
        <w:rPr>
          <w:rFonts w:eastAsia="ＭＳ Ｐゴシック"/>
          <w:color w:val="000000"/>
          <w:kern w:val="24"/>
        </w:rPr>
        <w:t xml:space="preserve"> is measured with respect to the vertical. Snell</w:t>
      </w:r>
      <w:r w:rsidRPr="00526586">
        <w:rPr>
          <w:rFonts w:eastAsia="ＭＳ Ｐゴシック"/>
          <w:color w:val="000000"/>
          <w:kern w:val="24"/>
          <w:lang w:eastAsia="ja-JP"/>
        </w:rPr>
        <w:t>’</w:t>
      </w:r>
      <w:r w:rsidRPr="00526586">
        <w:rPr>
          <w:rFonts w:eastAsia="ＭＳ Ｐゴシック"/>
          <w:color w:val="000000"/>
          <w:kern w:val="24"/>
        </w:rPr>
        <w:t xml:space="preserve">s law dictates the angular deflection of a ray as it travels from one media to another. Use the example of trying to grab a diving ring out of the pool. You have to account for the bending of light at the </w:t>
      </w:r>
      <w:r w:rsidR="00ED43AD">
        <w:rPr>
          <w:rFonts w:eastAsia="ＭＳ Ｐゴシック"/>
          <w:color w:val="000000"/>
          <w:kern w:val="24"/>
        </w:rPr>
        <w:t xml:space="preserve">air-water </w:t>
      </w:r>
      <w:r w:rsidRPr="00526586">
        <w:rPr>
          <w:rFonts w:eastAsia="ＭＳ Ｐゴシック"/>
          <w:color w:val="000000"/>
          <w:kern w:val="24"/>
        </w:rPr>
        <w:t xml:space="preserve">interface in order to get your hand on the ring. </w:t>
      </w:r>
    </w:p>
    <w:p w14:paraId="061DF310" w14:textId="77777777" w:rsidR="00526586" w:rsidRPr="00526586" w:rsidRDefault="00526586" w:rsidP="00526586">
      <w:pPr>
        <w:numPr>
          <w:ilvl w:val="1"/>
          <w:numId w:val="3"/>
        </w:numPr>
        <w:contextualSpacing/>
        <w:rPr>
          <w:rFonts w:eastAsia="Times New Roman"/>
          <w:szCs w:val="20"/>
        </w:rPr>
      </w:pPr>
      <w:r w:rsidRPr="00526586">
        <w:rPr>
          <w:rFonts w:eastAsia="ＭＳ Ｐゴシック"/>
          <w:color w:val="000000"/>
          <w:kern w:val="24"/>
        </w:rPr>
        <w:t xml:space="preserve">To get into the </w:t>
      </w:r>
      <w:r w:rsidRPr="00526586">
        <w:rPr>
          <w:rFonts w:eastAsia="ＭＳ Ｐゴシック"/>
          <w:color w:val="000000"/>
          <w:kern w:val="24"/>
          <w:lang w:eastAsia="ja-JP"/>
        </w:rPr>
        <w:t>“</w:t>
      </w:r>
      <w:r w:rsidRPr="00526586">
        <w:rPr>
          <w:rFonts w:eastAsia="ＭＳ Ｐゴシック"/>
          <w:color w:val="000000"/>
          <w:kern w:val="24"/>
        </w:rPr>
        <w:t>why</w:t>
      </w:r>
      <w:r w:rsidRPr="00526586">
        <w:rPr>
          <w:rFonts w:eastAsia="ＭＳ Ｐゴシック"/>
          <w:color w:val="000000"/>
          <w:kern w:val="24"/>
          <w:lang w:eastAsia="ja-JP"/>
        </w:rPr>
        <w:t>”</w:t>
      </w:r>
      <w:r w:rsidRPr="00526586">
        <w:rPr>
          <w:rFonts w:eastAsia="ＭＳ Ｐゴシック"/>
          <w:color w:val="000000"/>
          <w:kern w:val="24"/>
        </w:rPr>
        <w:t xml:space="preserve"> of reflection and refraction, refer to a textbook such as </w:t>
      </w:r>
      <w:r w:rsidRPr="00526586">
        <w:rPr>
          <w:rFonts w:eastAsia="ＭＳ Ｐゴシック"/>
          <w:i/>
          <w:iCs/>
          <w:color w:val="000000"/>
          <w:kern w:val="24"/>
        </w:rPr>
        <w:t>Optics</w:t>
      </w:r>
      <w:r w:rsidRPr="00526586">
        <w:rPr>
          <w:rFonts w:eastAsia="ＭＳ Ｐゴシック"/>
          <w:color w:val="000000"/>
          <w:kern w:val="24"/>
        </w:rPr>
        <w:t xml:space="preserve"> (4th Edition) (12 August 2001) by Eugene Hecht.</w:t>
      </w:r>
    </w:p>
    <w:p w14:paraId="46025041" w14:textId="7A0ED972" w:rsidR="00526586" w:rsidRPr="00526586" w:rsidRDefault="00526586" w:rsidP="00526586">
      <w:pPr>
        <w:numPr>
          <w:ilvl w:val="0"/>
          <w:numId w:val="3"/>
        </w:numPr>
        <w:contextualSpacing/>
        <w:rPr>
          <w:rFonts w:eastAsia="Times New Roman"/>
          <w:szCs w:val="20"/>
        </w:rPr>
      </w:pPr>
      <w:r w:rsidRPr="00526586">
        <w:rPr>
          <w:rFonts w:eastAsia="ＭＳ Ｐゴシック"/>
          <w:color w:val="000000"/>
          <w:kern w:val="24"/>
        </w:rPr>
        <w:t xml:space="preserve">The speed of light is a function of the material through which it travels, much like acoustic waves. The speed is described by the refractive index of the material. </w:t>
      </w:r>
      <w:proofErr w:type="gramStart"/>
      <w:r w:rsidRPr="00526586">
        <w:rPr>
          <w:rFonts w:eastAsia="ＭＳ Ｐゴシック"/>
          <w:i/>
          <w:iCs/>
          <w:color w:val="000000"/>
          <w:kern w:val="24"/>
        </w:rPr>
        <w:t>n</w:t>
      </w:r>
      <w:proofErr w:type="gramEnd"/>
      <w:r w:rsidRPr="00526586">
        <w:rPr>
          <w:rFonts w:eastAsia="ＭＳ Ｐゴシック"/>
          <w:color w:val="000000"/>
          <w:kern w:val="24"/>
        </w:rPr>
        <w:t xml:space="preserve"> = </w:t>
      </w:r>
      <w:r w:rsidRPr="00526586">
        <w:rPr>
          <w:rFonts w:eastAsia="ＭＳ Ｐゴシック"/>
          <w:i/>
          <w:iCs/>
          <w:color w:val="000000"/>
          <w:kern w:val="24"/>
        </w:rPr>
        <w:t>c</w:t>
      </w:r>
      <w:r w:rsidRPr="00526586">
        <w:rPr>
          <w:rFonts w:eastAsia="ＭＳ Ｐゴシック"/>
          <w:color w:val="000000"/>
          <w:kern w:val="24"/>
        </w:rPr>
        <w:t>/</w:t>
      </w:r>
      <w:r w:rsidRPr="00526586">
        <w:rPr>
          <w:rFonts w:eastAsia="ＭＳ Ｐゴシック"/>
          <w:i/>
          <w:iCs/>
          <w:color w:val="000000"/>
          <w:kern w:val="24"/>
        </w:rPr>
        <w:t>v</w:t>
      </w:r>
      <w:r w:rsidRPr="00526586">
        <w:rPr>
          <w:rFonts w:eastAsia="ＭＳ Ｐゴシック"/>
          <w:color w:val="000000"/>
          <w:kern w:val="24"/>
        </w:rPr>
        <w:t xml:space="preserve"> where </w:t>
      </w:r>
      <w:r w:rsidRPr="00526586">
        <w:rPr>
          <w:rFonts w:eastAsia="ＭＳ Ｐゴシック"/>
          <w:i/>
          <w:iCs/>
          <w:color w:val="000000"/>
          <w:kern w:val="24"/>
        </w:rPr>
        <w:t>c</w:t>
      </w:r>
      <w:r w:rsidRPr="00526586">
        <w:rPr>
          <w:rFonts w:eastAsia="ＭＳ Ｐゴシック"/>
          <w:color w:val="000000"/>
          <w:kern w:val="24"/>
        </w:rPr>
        <w:t xml:space="preserve"> is the speed of light in a vacuum and </w:t>
      </w:r>
      <w:r w:rsidRPr="00526586">
        <w:rPr>
          <w:rFonts w:eastAsia="ＭＳ Ｐゴシック"/>
          <w:i/>
          <w:iCs/>
          <w:color w:val="000000"/>
          <w:kern w:val="24"/>
        </w:rPr>
        <w:t>v</w:t>
      </w:r>
      <w:r w:rsidRPr="00526586">
        <w:rPr>
          <w:rFonts w:eastAsia="ＭＳ Ｐゴシック"/>
          <w:color w:val="000000"/>
          <w:kern w:val="24"/>
        </w:rPr>
        <w:t xml:space="preserve"> is the speed of light in the material. </w:t>
      </w:r>
      <w:proofErr w:type="gramStart"/>
      <w:r w:rsidRPr="00526586">
        <w:rPr>
          <w:rFonts w:eastAsia="ＭＳ Ｐゴシック"/>
          <w:color w:val="000000"/>
          <w:kern w:val="24"/>
        </w:rPr>
        <w:t>n</w:t>
      </w:r>
      <w:proofErr w:type="gramEnd"/>
      <w:r w:rsidRPr="00526586">
        <w:rPr>
          <w:rFonts w:eastAsia="ＭＳ Ｐゴシック"/>
          <w:color w:val="000000"/>
          <w:kern w:val="24"/>
          <w:position w:val="-6"/>
          <w:vertAlign w:val="subscript"/>
        </w:rPr>
        <w:t>air</w:t>
      </w:r>
      <w:r w:rsidRPr="00526586">
        <w:rPr>
          <w:rFonts w:eastAsia="ＭＳ Ｐゴシック"/>
          <w:color w:val="000000"/>
          <w:kern w:val="24"/>
        </w:rPr>
        <w:t xml:space="preserve"> = 1.0003 and n</w:t>
      </w:r>
      <w:r w:rsidRPr="00526586">
        <w:rPr>
          <w:rFonts w:eastAsia="ＭＳ Ｐゴシック"/>
          <w:color w:val="000000"/>
          <w:kern w:val="24"/>
          <w:position w:val="-6"/>
          <w:vertAlign w:val="subscript"/>
        </w:rPr>
        <w:t>water</w:t>
      </w:r>
      <w:r w:rsidRPr="00526586">
        <w:rPr>
          <w:rFonts w:eastAsia="ＭＳ Ｐゴシック"/>
          <w:color w:val="000000"/>
          <w:kern w:val="24"/>
        </w:rPr>
        <w:t xml:space="preserve"> = 1.3 so the speed of light is faster in air. </w:t>
      </w:r>
      <w:proofErr w:type="gramStart"/>
      <w:r w:rsidRPr="00526586">
        <w:rPr>
          <w:rFonts w:eastAsia="ＭＳ Ｐゴシック"/>
          <w:color w:val="000000"/>
          <w:kern w:val="24"/>
        </w:rPr>
        <w:t>c</w:t>
      </w:r>
      <w:proofErr w:type="gramEnd"/>
      <w:r w:rsidRPr="00526586">
        <w:rPr>
          <w:rFonts w:eastAsia="ＭＳ Ｐゴシック"/>
          <w:color w:val="000000"/>
          <w:kern w:val="24"/>
        </w:rPr>
        <w:t xml:space="preserve"> = 3 x 10</w:t>
      </w:r>
      <w:r w:rsidRPr="00526586">
        <w:rPr>
          <w:rFonts w:eastAsia="ＭＳ Ｐゴシック"/>
          <w:color w:val="000000"/>
          <w:kern w:val="24"/>
          <w:position w:val="7"/>
          <w:vertAlign w:val="superscript"/>
        </w:rPr>
        <w:t>8</w:t>
      </w:r>
      <w:r w:rsidRPr="00526586">
        <w:rPr>
          <w:rFonts w:eastAsia="ＭＳ Ｐゴシック"/>
          <w:color w:val="000000"/>
          <w:kern w:val="24"/>
        </w:rPr>
        <w:t xml:space="preserve"> </w:t>
      </w:r>
      <w:r w:rsidRPr="00526586">
        <w:rPr>
          <w:rFonts w:eastAsia="ＭＳ Ｐゴシック"/>
          <w:i/>
          <w:iCs/>
          <w:color w:val="000000"/>
          <w:kern w:val="24"/>
        </w:rPr>
        <w:t>m</w:t>
      </w:r>
      <w:r w:rsidRPr="00526586">
        <w:rPr>
          <w:rFonts w:eastAsia="ＭＳ Ｐゴシック"/>
          <w:i/>
          <w:iCs/>
          <w:color w:val="000000"/>
          <w:kern w:val="24"/>
          <w:position w:val="7"/>
          <w:vertAlign w:val="superscript"/>
        </w:rPr>
        <w:t>2</w:t>
      </w:r>
      <w:r w:rsidRPr="00526586">
        <w:rPr>
          <w:rFonts w:eastAsia="ＭＳ Ｐゴシック"/>
          <w:color w:val="000000"/>
          <w:kern w:val="24"/>
        </w:rPr>
        <w:t>/</w:t>
      </w:r>
      <w:r w:rsidRPr="00526586">
        <w:rPr>
          <w:rFonts w:eastAsia="ＭＳ Ｐゴシック"/>
          <w:i/>
          <w:iCs/>
          <w:color w:val="000000"/>
          <w:kern w:val="24"/>
        </w:rPr>
        <w:t xml:space="preserve">s </w:t>
      </w:r>
      <w:r w:rsidRPr="00526586">
        <w:rPr>
          <w:rFonts w:eastAsia="ＭＳ Ｐゴシック"/>
          <w:color w:val="000000"/>
          <w:kern w:val="24"/>
        </w:rPr>
        <w:t>which is so fast that light can be considered to travel instantly for mo</w:t>
      </w:r>
      <w:r w:rsidR="00AA5505">
        <w:rPr>
          <w:rFonts w:eastAsia="ＭＳ Ｐゴシック"/>
          <w:color w:val="000000"/>
          <w:kern w:val="24"/>
        </w:rPr>
        <w:t>st</w:t>
      </w:r>
      <w:r w:rsidRPr="00526586">
        <w:rPr>
          <w:rFonts w:eastAsia="ＭＳ Ｐゴシック"/>
          <w:color w:val="000000"/>
          <w:kern w:val="24"/>
        </w:rPr>
        <w:t xml:space="preserve"> applications. </w:t>
      </w:r>
    </w:p>
    <w:p w14:paraId="61CDA43B" w14:textId="133B079E" w:rsidR="00526586" w:rsidRPr="00526586" w:rsidRDefault="00ED43AD" w:rsidP="00526586">
      <w:pPr>
        <w:numPr>
          <w:ilvl w:val="0"/>
          <w:numId w:val="3"/>
        </w:numPr>
        <w:contextualSpacing/>
        <w:rPr>
          <w:rFonts w:eastAsia="Times New Roman"/>
          <w:szCs w:val="20"/>
        </w:rPr>
      </w:pPr>
      <w:r>
        <w:rPr>
          <w:rFonts w:eastAsia="ＭＳ Ｐゴシック"/>
          <w:color w:val="000000"/>
          <w:kern w:val="24"/>
        </w:rPr>
        <w:t>I posed this question to see what the students already knew. It provides a lead in to the discussion about the innards of a LASER.</w:t>
      </w:r>
    </w:p>
    <w:p w14:paraId="29224460" w14:textId="77777777" w:rsidR="004508BA" w:rsidRDefault="004508BA" w:rsidP="00526586">
      <w:pPr>
        <w:rPr>
          <w:rFonts w:eastAsia="ＭＳ Ｐゴシック"/>
          <w:color w:val="000000"/>
          <w:kern w:val="24"/>
        </w:rPr>
      </w:pPr>
    </w:p>
    <w:p w14:paraId="22A5E1A8" w14:textId="77777777" w:rsidR="00526586" w:rsidRPr="00526586" w:rsidRDefault="00526586" w:rsidP="00526586">
      <w:pPr>
        <w:rPr>
          <w:sz w:val="20"/>
          <w:szCs w:val="20"/>
        </w:rPr>
      </w:pPr>
      <w:r w:rsidRPr="00526586">
        <w:rPr>
          <w:rFonts w:eastAsia="ＭＳ Ｐゴシック"/>
          <w:color w:val="000000"/>
          <w:kern w:val="24"/>
        </w:rPr>
        <w:t>WEBSITES:</w:t>
      </w:r>
    </w:p>
    <w:p w14:paraId="50CEA825" w14:textId="77777777" w:rsidR="00526586" w:rsidRDefault="00DA61F9" w:rsidP="00B20654">
      <w:pPr>
        <w:pStyle w:val="ListParagraph"/>
        <w:numPr>
          <w:ilvl w:val="1"/>
          <w:numId w:val="3"/>
        </w:numPr>
      </w:pPr>
      <w:hyperlink r:id="rId8" w:history="1">
        <w:r w:rsidR="004508BA" w:rsidRPr="004508BA">
          <w:rPr>
            <w:rStyle w:val="Hyperlink"/>
          </w:rPr>
          <w:t>http://en.wikipedia.org/wiki/List_of_applications_for_lasers</w:t>
        </w:r>
      </w:hyperlink>
      <w:r w:rsidR="00526586" w:rsidRPr="00526586">
        <w:t xml:space="preserve">– list of laser applications </w:t>
      </w:r>
    </w:p>
    <w:p w14:paraId="23158389" w14:textId="77777777" w:rsidR="00B20654" w:rsidRDefault="00B20654" w:rsidP="00B20654">
      <w:pPr>
        <w:pStyle w:val="ListParagraph"/>
        <w:ind w:left="1440"/>
      </w:pPr>
    </w:p>
    <w:p w14:paraId="0B63EE6C" w14:textId="77777777" w:rsidR="00526586" w:rsidRDefault="00526586" w:rsidP="00526586">
      <w:pPr>
        <w:jc w:val="center"/>
      </w:pPr>
      <w:r>
        <w:rPr>
          <w:noProof/>
        </w:rPr>
        <mc:AlternateContent>
          <mc:Choice Requires="wps">
            <w:drawing>
              <wp:anchor distT="0" distB="0" distL="114300" distR="114300" simplePos="0" relativeHeight="251661312" behindDoc="0" locked="0" layoutInCell="1" allowOverlap="1" wp14:anchorId="2DE82436" wp14:editId="3DC1ED8E">
                <wp:simplePos x="0" y="0"/>
                <wp:positionH relativeFrom="column">
                  <wp:posOffset>-1091565</wp:posOffset>
                </wp:positionH>
                <wp:positionV relativeFrom="paragraph">
                  <wp:posOffset>48260</wp:posOffset>
                </wp:positionV>
                <wp:extent cx="7658100" cy="0"/>
                <wp:effectExtent l="50800" t="25400" r="63500" b="101600"/>
                <wp:wrapNone/>
                <wp:docPr id="3" name="Straight Connector 3"/>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85.9pt,3.8pt" to="517.1pt,3.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" strokecolor="#4f81bd [3204]" strokeweight="2pt">
                <v:shadow on="t" opacity="24903f" mv:blur="40000f" origin=",.5" offset="0,20000emu"/>
              </v:line>
            </w:pict>
          </mc:Fallback>
        </mc:AlternateContent>
      </w:r>
    </w:p>
    <w:p w14:paraId="13BE5BEF" w14:textId="77777777" w:rsidR="00526586" w:rsidRPr="00CA0D44" w:rsidRDefault="00526586" w:rsidP="00526586">
      <w:pPr>
        <w:rPr>
          <w:u w:val="single"/>
        </w:rPr>
      </w:pPr>
      <w:r>
        <w:rPr>
          <w:u w:val="single"/>
        </w:rPr>
        <w:t>LASER RANGE FINDER - SLIDE 3</w:t>
      </w:r>
      <w:r w:rsidRPr="00CA0D44">
        <w:rPr>
          <w:u w:val="single"/>
        </w:rPr>
        <w:t>:</w:t>
      </w:r>
    </w:p>
    <w:p w14:paraId="08D9AA3B" w14:textId="77777777" w:rsidR="004508BA" w:rsidRDefault="004508BA" w:rsidP="00526586">
      <w:pPr>
        <w:rPr>
          <w:rFonts w:eastAsia="ＭＳ Ｐゴシック"/>
          <w:color w:val="000000"/>
          <w:kern w:val="24"/>
        </w:rPr>
      </w:pPr>
    </w:p>
    <w:p w14:paraId="6F356767" w14:textId="77777777" w:rsidR="00ED43AD" w:rsidRDefault="00526586" w:rsidP="00ED43AD">
      <w:pPr>
        <w:rPr>
          <w:rFonts w:eastAsia="ＭＳ Ｐゴシック"/>
          <w:color w:val="000000"/>
          <w:kern w:val="24"/>
        </w:rPr>
      </w:pPr>
      <w:r w:rsidRPr="00526586">
        <w:rPr>
          <w:rFonts w:eastAsia="ＭＳ Ｐゴシック"/>
          <w:color w:val="000000"/>
          <w:kern w:val="24"/>
        </w:rPr>
        <w:t xml:space="preserve">TEACHER NOTES: </w:t>
      </w:r>
    </w:p>
    <w:p w14:paraId="30DE9896" w14:textId="6ECCBAC6" w:rsidR="00ED43AD" w:rsidRPr="00ED43AD" w:rsidRDefault="00ED43AD" w:rsidP="00053729">
      <w:pPr>
        <w:ind w:firstLine="720"/>
        <w:rPr>
          <w:rFonts w:eastAsia="ＭＳ Ｐゴシック"/>
          <w:color w:val="000000"/>
          <w:kern w:val="24"/>
        </w:rPr>
      </w:pPr>
      <w:r w:rsidRPr="00ED43AD">
        <w:rPr>
          <w:rFonts w:eastAsia="ＭＳ Ｐゴシック"/>
          <w:color w:val="000000"/>
          <w:kern w:val="24"/>
        </w:rPr>
        <w:t>LASER is an acronym:</w:t>
      </w:r>
    </w:p>
    <w:p w14:paraId="6690867C" w14:textId="77777777" w:rsidR="00ED43AD" w:rsidRPr="00ED43AD" w:rsidRDefault="00ED43AD" w:rsidP="00ED43AD">
      <w:pPr>
        <w:rPr>
          <w:rFonts w:eastAsia="ＭＳ Ｐゴシック"/>
          <w:color w:val="000000"/>
          <w:kern w:val="24"/>
        </w:rPr>
      </w:pPr>
      <w:r w:rsidRPr="00ED43AD">
        <w:rPr>
          <w:rFonts w:eastAsia="ＭＳ Ｐゴシック"/>
          <w:color w:val="000000"/>
          <w:kern w:val="24"/>
        </w:rPr>
        <w:tab/>
      </w:r>
      <w:r w:rsidRPr="00ED43AD">
        <w:rPr>
          <w:rFonts w:eastAsia="ＭＳ Ｐゴシック"/>
          <w:color w:val="000000"/>
          <w:kern w:val="24"/>
        </w:rPr>
        <w:tab/>
        <w:t>Light</w:t>
      </w:r>
    </w:p>
    <w:p w14:paraId="518434A3" w14:textId="77777777" w:rsidR="00ED43AD" w:rsidRPr="00ED43AD" w:rsidRDefault="00ED43AD" w:rsidP="00ED43AD">
      <w:pPr>
        <w:rPr>
          <w:rFonts w:eastAsia="ＭＳ Ｐゴシック"/>
          <w:color w:val="000000"/>
          <w:kern w:val="24"/>
        </w:rPr>
      </w:pPr>
      <w:r w:rsidRPr="00ED43AD">
        <w:rPr>
          <w:rFonts w:eastAsia="ＭＳ Ｐゴシック"/>
          <w:color w:val="000000"/>
          <w:kern w:val="24"/>
        </w:rPr>
        <w:tab/>
      </w:r>
      <w:r w:rsidRPr="00ED43AD">
        <w:rPr>
          <w:rFonts w:eastAsia="ＭＳ Ｐゴシック"/>
          <w:color w:val="000000"/>
          <w:kern w:val="24"/>
        </w:rPr>
        <w:tab/>
        <w:t>Amplification by</w:t>
      </w:r>
    </w:p>
    <w:p w14:paraId="57E43924" w14:textId="77777777" w:rsidR="00ED43AD" w:rsidRPr="00ED43AD" w:rsidRDefault="00ED43AD" w:rsidP="00ED43AD">
      <w:pPr>
        <w:rPr>
          <w:rFonts w:eastAsia="ＭＳ Ｐゴシック"/>
          <w:color w:val="000000"/>
          <w:kern w:val="24"/>
        </w:rPr>
      </w:pPr>
      <w:r w:rsidRPr="00ED43AD">
        <w:rPr>
          <w:rFonts w:eastAsia="ＭＳ Ｐゴシック"/>
          <w:color w:val="000000"/>
          <w:kern w:val="24"/>
        </w:rPr>
        <w:tab/>
      </w:r>
      <w:r w:rsidRPr="00ED43AD">
        <w:rPr>
          <w:rFonts w:eastAsia="ＭＳ Ｐゴシック"/>
          <w:color w:val="000000"/>
          <w:kern w:val="24"/>
        </w:rPr>
        <w:tab/>
        <w:t>Stimulated</w:t>
      </w:r>
    </w:p>
    <w:p w14:paraId="6970F171" w14:textId="77777777" w:rsidR="00ED43AD" w:rsidRPr="00ED43AD" w:rsidRDefault="00ED43AD" w:rsidP="00ED43AD">
      <w:pPr>
        <w:rPr>
          <w:rFonts w:eastAsia="ＭＳ Ｐゴシック"/>
          <w:color w:val="000000"/>
          <w:kern w:val="24"/>
        </w:rPr>
      </w:pPr>
      <w:r w:rsidRPr="00ED43AD">
        <w:rPr>
          <w:rFonts w:eastAsia="ＭＳ Ｐゴシック"/>
          <w:color w:val="000000"/>
          <w:kern w:val="24"/>
        </w:rPr>
        <w:tab/>
      </w:r>
      <w:r w:rsidRPr="00ED43AD">
        <w:rPr>
          <w:rFonts w:eastAsia="ＭＳ Ｐゴシック"/>
          <w:color w:val="000000"/>
          <w:kern w:val="24"/>
        </w:rPr>
        <w:tab/>
        <w:t>Emission of</w:t>
      </w:r>
    </w:p>
    <w:p w14:paraId="2CEB7450" w14:textId="77777777" w:rsidR="00ED43AD" w:rsidRPr="00ED43AD" w:rsidRDefault="00ED43AD" w:rsidP="00ED43AD">
      <w:pPr>
        <w:rPr>
          <w:rFonts w:eastAsia="ＭＳ Ｐゴシック"/>
          <w:color w:val="000000"/>
          <w:kern w:val="24"/>
        </w:rPr>
      </w:pPr>
      <w:r w:rsidRPr="00ED43AD">
        <w:rPr>
          <w:rFonts w:eastAsia="ＭＳ Ｐゴシック"/>
          <w:color w:val="000000"/>
          <w:kern w:val="24"/>
        </w:rPr>
        <w:tab/>
      </w:r>
      <w:r w:rsidRPr="00ED43AD">
        <w:rPr>
          <w:rFonts w:eastAsia="ＭＳ Ｐゴシック"/>
          <w:color w:val="000000"/>
          <w:kern w:val="24"/>
        </w:rPr>
        <w:tab/>
        <w:t>Radiation</w:t>
      </w:r>
    </w:p>
    <w:p w14:paraId="5FD9E8FE" w14:textId="77777777" w:rsidR="00ED43AD" w:rsidRPr="00ED43AD" w:rsidRDefault="00ED43AD" w:rsidP="00ED43AD">
      <w:pPr>
        <w:rPr>
          <w:rFonts w:eastAsia="ＭＳ Ｐゴシック"/>
          <w:color w:val="000000"/>
          <w:kern w:val="24"/>
        </w:rPr>
      </w:pPr>
      <w:r w:rsidRPr="00ED43AD">
        <w:rPr>
          <w:rFonts w:eastAsia="ＭＳ Ｐゴシック"/>
          <w:color w:val="000000"/>
          <w:kern w:val="24"/>
        </w:rPr>
        <w:tab/>
        <w:t xml:space="preserve">This is a diagram of a green hand-held laser pointer. The important part is the blown up DPSS (diode pumped solid state) laser module. In the module, a small diode emits red light on the far left side of the blown up region. The red light is focused in the “focusing lens” down to a smaller spot size (much like how a camera focuses an image). The light is then used to pump a neodymium-doped yttrium </w:t>
      </w:r>
      <w:proofErr w:type="spellStart"/>
      <w:r w:rsidRPr="00ED43AD">
        <w:rPr>
          <w:rFonts w:eastAsia="ＭＳ Ｐゴシック"/>
          <w:color w:val="000000"/>
          <w:kern w:val="24"/>
        </w:rPr>
        <w:t>orthovanadate</w:t>
      </w:r>
      <w:proofErr w:type="spellEnd"/>
      <w:r w:rsidRPr="00ED43AD">
        <w:rPr>
          <w:rFonts w:eastAsia="ＭＳ Ｐゴシック"/>
          <w:color w:val="000000"/>
          <w:kern w:val="24"/>
        </w:rPr>
        <w:t xml:space="preserve"> (Nd</w:t>
      </w:r>
      <w:proofErr w:type="gramStart"/>
      <w:r w:rsidRPr="00ED43AD">
        <w:rPr>
          <w:rFonts w:eastAsia="ＭＳ Ｐゴシック"/>
          <w:color w:val="000000"/>
          <w:kern w:val="24"/>
        </w:rPr>
        <w:t>:YVO</w:t>
      </w:r>
      <w:r w:rsidRPr="00ED43AD">
        <w:rPr>
          <w:rFonts w:eastAsia="ＭＳ Ｐゴシック"/>
          <w:color w:val="000000"/>
          <w:kern w:val="24"/>
          <w:vertAlign w:val="subscript"/>
        </w:rPr>
        <w:t>4</w:t>
      </w:r>
      <w:proofErr w:type="gramEnd"/>
      <w:r w:rsidRPr="00ED43AD">
        <w:rPr>
          <w:rFonts w:eastAsia="ＭＳ Ｐゴシック"/>
          <w:color w:val="000000"/>
          <w:kern w:val="24"/>
        </w:rPr>
        <w:t xml:space="preserve">) crystal. “Pumping” refers to the energy that is imparted to the atoms in the crystal by the red beam.  The atoms in the crystal reach an excited energy state and release photons </w:t>
      </w:r>
      <w:r w:rsidRPr="00ED43AD">
        <w:rPr>
          <w:rFonts w:eastAsia="ＭＳ Ｐゴシック"/>
          <w:color w:val="000000"/>
          <w:kern w:val="24"/>
        </w:rPr>
        <w:lastRenderedPageBreak/>
        <w:t xml:space="preserve">when they return to ground. This creates a cascade where the photons from the first few atoms excite more atoms and so on. The result is a highly coherent (in phase) green beam leaving the crystal. That beam is then expanded and sent toward the opening of the pointer. To prevent the beam from expanding too much, it first goes through a collimating lens to reduce the beam divergence. The IR filter removes certain wavelengths of light that may be particularly harmful to human eyes. </w:t>
      </w:r>
    </w:p>
    <w:p w14:paraId="45CC4080" w14:textId="4110B02A" w:rsidR="00ED43AD" w:rsidRPr="00ED43AD" w:rsidRDefault="00ED43AD" w:rsidP="00ED43AD">
      <w:pPr>
        <w:rPr>
          <w:rFonts w:eastAsia="ＭＳ Ｐゴシック"/>
          <w:color w:val="000000"/>
          <w:kern w:val="24"/>
        </w:rPr>
      </w:pPr>
      <w:r w:rsidRPr="00ED43AD">
        <w:rPr>
          <w:rFonts w:eastAsia="ＭＳ Ｐゴシック"/>
          <w:color w:val="000000"/>
          <w:kern w:val="24"/>
        </w:rPr>
        <w:tab/>
      </w:r>
      <w:r w:rsidR="00272D11" w:rsidRPr="00272D11">
        <w:rPr>
          <w:rFonts w:eastAsia="ＭＳ Ｐゴシック"/>
          <w:color w:val="000000"/>
          <w:kern w:val="24"/>
        </w:rPr>
        <w:t xml:space="preserve">To relate it to the acronym, </w:t>
      </w:r>
      <w:r w:rsidR="00272D11" w:rsidRPr="00272D11">
        <w:rPr>
          <w:rFonts w:eastAsia="ＭＳ Ｐゴシック"/>
          <w:b/>
          <w:bCs/>
          <w:color w:val="000000"/>
          <w:kern w:val="24"/>
          <w:u w:val="single"/>
        </w:rPr>
        <w:t>light</w:t>
      </w:r>
      <w:r w:rsidR="00272D11" w:rsidRPr="00272D11">
        <w:rPr>
          <w:rFonts w:eastAsia="ＭＳ Ｐゴシック"/>
          <w:color w:val="000000"/>
          <w:kern w:val="24"/>
        </w:rPr>
        <w:t xml:space="preserve"> is initially created by the diode. The </w:t>
      </w:r>
      <w:r w:rsidR="00272D11" w:rsidRPr="00272D11">
        <w:rPr>
          <w:rFonts w:eastAsia="ＭＳ Ｐゴシック"/>
          <w:b/>
          <w:bCs/>
          <w:color w:val="000000"/>
          <w:kern w:val="24"/>
          <w:u w:val="single"/>
        </w:rPr>
        <w:t>amplification</w:t>
      </w:r>
      <w:r w:rsidR="00272D11" w:rsidRPr="00272D11">
        <w:rPr>
          <w:rFonts w:eastAsia="ＭＳ Ｐゴシック"/>
          <w:color w:val="000000"/>
          <w:kern w:val="24"/>
        </w:rPr>
        <w:t xml:space="preserve"> takes place in the crystal. Atoms in the crystal are </w:t>
      </w:r>
      <w:r w:rsidR="00272D11" w:rsidRPr="00272D11">
        <w:rPr>
          <w:rFonts w:eastAsia="ＭＳ Ｐゴシック"/>
          <w:b/>
          <w:bCs/>
          <w:color w:val="000000"/>
          <w:kern w:val="24"/>
          <w:u w:val="single"/>
        </w:rPr>
        <w:t>stimulated</w:t>
      </w:r>
      <w:r w:rsidR="00272D11" w:rsidRPr="00272D11">
        <w:rPr>
          <w:rFonts w:eastAsia="ＭＳ Ｐゴシック"/>
          <w:color w:val="000000"/>
          <w:kern w:val="24"/>
        </w:rPr>
        <w:t xml:space="preserve"> to a higher, unstable energy state by the light from the diode. The excited atoms quickly drop back down to their ground state, </w:t>
      </w:r>
      <w:r w:rsidR="00272D11" w:rsidRPr="00272D11">
        <w:rPr>
          <w:rFonts w:eastAsia="ＭＳ Ｐゴシック"/>
          <w:b/>
          <w:bCs/>
          <w:color w:val="000000"/>
          <w:kern w:val="24"/>
          <w:u w:val="single"/>
        </w:rPr>
        <w:t>emitting</w:t>
      </w:r>
      <w:r w:rsidR="00272D11" w:rsidRPr="00272D11">
        <w:rPr>
          <w:rFonts w:eastAsia="ＭＳ Ｐゴシック"/>
          <w:color w:val="000000"/>
          <w:kern w:val="24"/>
        </w:rPr>
        <w:t xml:space="preserve"> </w:t>
      </w:r>
      <w:r w:rsidR="00272D11" w:rsidRPr="00272D11">
        <w:rPr>
          <w:rFonts w:eastAsia="ＭＳ Ｐゴシック"/>
          <w:b/>
          <w:bCs/>
          <w:color w:val="000000"/>
          <w:kern w:val="24"/>
          <w:u w:val="single"/>
        </w:rPr>
        <w:t>radiation</w:t>
      </w:r>
      <w:r w:rsidR="00272D11" w:rsidRPr="00272D11">
        <w:rPr>
          <w:rFonts w:eastAsia="ＭＳ Ｐゴシック"/>
          <w:color w:val="000000"/>
          <w:kern w:val="24"/>
        </w:rPr>
        <w:t xml:space="preserve"> as a result. This process repeats itself through the crystal, resulting in more light coming out than was put-in. </w:t>
      </w:r>
    </w:p>
    <w:p w14:paraId="47D33B60" w14:textId="6274F33B" w:rsidR="00ED43AD" w:rsidRDefault="00ED43AD" w:rsidP="00ED43AD">
      <w:pPr>
        <w:rPr>
          <w:rFonts w:eastAsia="ＭＳ Ｐゴシック"/>
          <w:color w:val="000000"/>
          <w:kern w:val="24"/>
        </w:rPr>
      </w:pPr>
      <w:r w:rsidRPr="00ED43AD">
        <w:rPr>
          <w:rFonts w:eastAsia="ＭＳ Ｐゴシック"/>
          <w:color w:val="000000"/>
          <w:kern w:val="24"/>
        </w:rPr>
        <w:tab/>
        <w:t>The DPSS is just one kind of laser. The ideas underlying the f</w:t>
      </w:r>
      <w:r w:rsidR="00053729">
        <w:rPr>
          <w:rFonts w:eastAsia="ＭＳ Ｐゴシック"/>
          <w:color w:val="000000"/>
          <w:kern w:val="24"/>
        </w:rPr>
        <w:t xml:space="preserve">unction of other lasers are </w:t>
      </w:r>
      <w:r w:rsidRPr="00ED43AD">
        <w:rPr>
          <w:rFonts w:eastAsia="ＭＳ Ｐゴシック"/>
          <w:color w:val="000000"/>
          <w:kern w:val="24"/>
        </w:rPr>
        <w:t xml:space="preserve">similar. For other kinds of lasers see the links below.    </w:t>
      </w:r>
    </w:p>
    <w:p w14:paraId="2CBB8467" w14:textId="77777777" w:rsidR="00DA61F9" w:rsidRPr="00ED43AD" w:rsidRDefault="00DA61F9" w:rsidP="00ED43AD">
      <w:pPr>
        <w:rPr>
          <w:rFonts w:eastAsia="ＭＳ Ｐゴシック"/>
          <w:color w:val="000000"/>
          <w:kern w:val="24"/>
        </w:rPr>
      </w:pPr>
      <w:bookmarkStart w:id="0" w:name="_GoBack"/>
      <w:bookmarkEnd w:id="0"/>
    </w:p>
    <w:p w14:paraId="09BCDA09" w14:textId="77777777" w:rsidR="00053729" w:rsidRDefault="00ED43AD" w:rsidP="00ED43AD">
      <w:pPr>
        <w:rPr>
          <w:rStyle w:val="Hyperlink"/>
          <w:rFonts w:eastAsia="ＭＳ Ｐゴシック"/>
          <w:kern w:val="24"/>
        </w:rPr>
      </w:pPr>
      <w:r w:rsidRPr="00ED43AD">
        <w:rPr>
          <w:rFonts w:eastAsia="ＭＳ Ｐゴシック"/>
          <w:color w:val="000000"/>
          <w:kern w:val="24"/>
        </w:rPr>
        <w:t xml:space="preserve">PHOTO CREDIT: </w:t>
      </w:r>
      <w:hyperlink r:id="rId9" w:anchor="Solid-state_lasers" w:history="1">
        <w:r w:rsidR="00053729" w:rsidRPr="00053729">
          <w:rPr>
            <w:rStyle w:val="Hyperlink"/>
            <w:rFonts w:eastAsia="ＭＳ Ｐゴシック"/>
            <w:kern w:val="24"/>
          </w:rPr>
          <w:t>https://en.wikipedia.org/wiki/Laser - Solid-</w:t>
        </w:r>
        <w:proofErr w:type="spellStart"/>
        <w:r w:rsidR="00053729" w:rsidRPr="00053729">
          <w:rPr>
            <w:rStyle w:val="Hyperlink"/>
            <w:rFonts w:eastAsia="ＭＳ Ｐゴシック"/>
            <w:kern w:val="24"/>
          </w:rPr>
          <w:t>state_lasers</w:t>
        </w:r>
        <w:proofErr w:type="spellEnd"/>
      </w:hyperlink>
    </w:p>
    <w:p w14:paraId="643E9443" w14:textId="77777777" w:rsidR="00DA61F9" w:rsidRDefault="00DA61F9" w:rsidP="00ED43AD">
      <w:pPr>
        <w:rPr>
          <w:rFonts w:eastAsia="ＭＳ Ｐゴシック"/>
          <w:color w:val="000000"/>
          <w:kern w:val="24"/>
        </w:rPr>
      </w:pPr>
    </w:p>
    <w:p w14:paraId="5D740519" w14:textId="2D054604" w:rsidR="00ED43AD" w:rsidRPr="00ED43AD" w:rsidRDefault="00ED43AD" w:rsidP="00ED43AD">
      <w:pPr>
        <w:rPr>
          <w:rFonts w:eastAsia="ＭＳ Ｐゴシック"/>
          <w:color w:val="000000"/>
          <w:kern w:val="24"/>
        </w:rPr>
      </w:pPr>
      <w:r w:rsidRPr="00ED43AD">
        <w:rPr>
          <w:rFonts w:eastAsia="ＭＳ Ｐゴシック"/>
          <w:color w:val="000000"/>
          <w:kern w:val="24"/>
        </w:rPr>
        <w:t>WEBSITES:</w:t>
      </w:r>
      <w:r w:rsidRPr="00ED43AD">
        <w:rPr>
          <w:rFonts w:eastAsia="ＭＳ Ｐゴシック"/>
          <w:color w:val="000000"/>
          <w:kern w:val="24"/>
        </w:rPr>
        <w:br/>
        <w:t xml:space="preserve">- </w:t>
      </w:r>
      <w:hyperlink r:id="rId10" w:history="1">
        <w:r w:rsidRPr="00ED43AD">
          <w:rPr>
            <w:rStyle w:val="Hyperlink"/>
            <w:rFonts w:eastAsia="ＭＳ Ｐゴシック"/>
            <w:kern w:val="24"/>
          </w:rPr>
          <w:t>http://science.howstuffworks.com/laser.htm</w:t>
        </w:r>
      </w:hyperlink>
    </w:p>
    <w:p w14:paraId="46F46A38" w14:textId="77777777" w:rsidR="00ED43AD" w:rsidRPr="00ED43AD" w:rsidRDefault="00ED43AD" w:rsidP="00ED43AD">
      <w:pPr>
        <w:rPr>
          <w:rFonts w:eastAsia="ＭＳ Ｐゴシック"/>
          <w:color w:val="000000"/>
          <w:kern w:val="24"/>
        </w:rPr>
      </w:pPr>
      <w:r w:rsidRPr="00ED43AD">
        <w:rPr>
          <w:rFonts w:eastAsia="ＭＳ Ｐゴシック"/>
          <w:color w:val="000000"/>
          <w:kern w:val="24"/>
        </w:rPr>
        <w:t xml:space="preserve">- </w:t>
      </w:r>
      <w:hyperlink r:id="rId11" w:history="1">
        <w:r w:rsidRPr="00ED43AD">
          <w:rPr>
            <w:rStyle w:val="Hyperlink"/>
            <w:rFonts w:eastAsia="ＭＳ Ｐゴシック"/>
            <w:kern w:val="24"/>
          </w:rPr>
          <w:t>http://www.youtube.com/watch?v=y3SBSbsdiYg</w:t>
        </w:r>
      </w:hyperlink>
      <w:r w:rsidRPr="00ED43AD">
        <w:rPr>
          <w:rFonts w:eastAsia="ＭＳ Ｐゴシック"/>
          <w:color w:val="000000"/>
          <w:kern w:val="24"/>
        </w:rPr>
        <w:t xml:space="preserve"> - Minute Physics video</w:t>
      </w:r>
    </w:p>
    <w:p w14:paraId="3E455E30" w14:textId="77777777" w:rsidR="00526586" w:rsidRPr="00526586" w:rsidRDefault="007A000C" w:rsidP="00ED43AD">
      <w:pPr>
        <w:rPr>
          <w:u w:val="single"/>
        </w:rPr>
      </w:pPr>
      <w:r>
        <w:rPr>
          <w:noProof/>
        </w:rPr>
        <mc:AlternateContent>
          <mc:Choice Requires="wps">
            <w:drawing>
              <wp:anchor distT="0" distB="0" distL="114300" distR="114300" simplePos="0" relativeHeight="251667456" behindDoc="0" locked="0" layoutInCell="1" allowOverlap="1" wp14:anchorId="53C3346E" wp14:editId="02BF439F">
                <wp:simplePos x="0" y="0"/>
                <wp:positionH relativeFrom="column">
                  <wp:posOffset>-1091565</wp:posOffset>
                </wp:positionH>
                <wp:positionV relativeFrom="paragraph">
                  <wp:posOffset>109220</wp:posOffset>
                </wp:positionV>
                <wp:extent cx="7658100" cy="0"/>
                <wp:effectExtent l="50800" t="25400" r="63500" b="101600"/>
                <wp:wrapNone/>
                <wp:docPr id="6" name="Straight Connector 6"/>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6"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5.9pt,8.6pt" to="517.1pt,8.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" strokecolor="#4f81bd [3204]" strokeweight="2pt">
                <v:shadow on="t" opacity="24903f" mv:blur="40000f" origin=",.5" offset="0,20000emu"/>
              </v:line>
            </w:pict>
          </mc:Fallback>
        </mc:AlternateContent>
      </w:r>
    </w:p>
    <w:p w14:paraId="063B3A1F" w14:textId="63279B24" w:rsidR="002A5781" w:rsidRDefault="00526586">
      <w:pPr>
        <w:rPr>
          <w:u w:val="single"/>
        </w:rPr>
      </w:pPr>
      <w:r>
        <w:rPr>
          <w:u w:val="single"/>
        </w:rPr>
        <w:t>LASER RANGE FINDER - SLIDE 4</w:t>
      </w:r>
      <w:r w:rsidRPr="00CA0D44">
        <w:rPr>
          <w:u w:val="single"/>
        </w:rPr>
        <w:t>:</w:t>
      </w:r>
      <w:r w:rsidR="006858DB">
        <w:rPr>
          <w:u w:val="single"/>
        </w:rPr>
        <w:t xml:space="preserve"> </w:t>
      </w:r>
    </w:p>
    <w:p w14:paraId="29317335" w14:textId="77777777" w:rsidR="007A000C" w:rsidRDefault="007A000C" w:rsidP="00526586"/>
    <w:p w14:paraId="691D77B7" w14:textId="01779A5C" w:rsidR="00526586" w:rsidRDefault="00526586" w:rsidP="00526586">
      <w:r w:rsidRPr="00526586">
        <w:t>TEACHER NOTES: Pose this as a quick “think about it” question. After a few minutes, solicit answers from your students. The primary purpose here is to get the students thinking about what they already know about</w:t>
      </w:r>
      <w:r w:rsidR="00ED43AD">
        <w:t xml:space="preserve"> </w:t>
      </w:r>
      <w:r w:rsidRPr="00526586">
        <w:t xml:space="preserve">lights and lasers. </w:t>
      </w:r>
      <w:r w:rsidR="00ED43AD" w:rsidRPr="00ED43AD">
        <w:t xml:space="preserve">Of primary concern is that the students understand that a light bulb produces diffuse, spread out light. A LASER, on the other hand, creates a tight beam. </w:t>
      </w:r>
      <w:r w:rsidRPr="00526586">
        <w:t xml:space="preserve">With these differences in mind, the concepts of incoherent and coherent light may be easier to grasp. The answer is discussed in detail below. </w:t>
      </w:r>
    </w:p>
    <w:p w14:paraId="2A86A1EA" w14:textId="77777777" w:rsidR="00526586" w:rsidRDefault="00526586" w:rsidP="00526586"/>
    <w:p w14:paraId="09FE6035" w14:textId="77777777" w:rsidR="00526586" w:rsidRDefault="00526586" w:rsidP="00526586">
      <w:pPr>
        <w:jc w:val="center"/>
      </w:pPr>
      <w:r>
        <w:rPr>
          <w:noProof/>
        </w:rPr>
        <mc:AlternateContent>
          <mc:Choice Requires="wps">
            <w:drawing>
              <wp:anchor distT="0" distB="0" distL="114300" distR="114300" simplePos="0" relativeHeight="251663360" behindDoc="0" locked="0" layoutInCell="1" allowOverlap="1" wp14:anchorId="7E91CE33" wp14:editId="3AA07783">
                <wp:simplePos x="0" y="0"/>
                <wp:positionH relativeFrom="column">
                  <wp:posOffset>-1091565</wp:posOffset>
                </wp:positionH>
                <wp:positionV relativeFrom="paragraph">
                  <wp:posOffset>48260</wp:posOffset>
                </wp:positionV>
                <wp:extent cx="7658100" cy="0"/>
                <wp:effectExtent l="50800" t="25400" r="63500" b="101600"/>
                <wp:wrapNone/>
                <wp:docPr id="4" name="Straight Connector 4"/>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85.9pt,3.8pt" to="517.1pt,3.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" strokecolor="#4f81bd [3204]" strokeweight="2pt">
                <v:shadow on="t" opacity="24903f" mv:blur="40000f" origin=",.5" offset="0,20000emu"/>
              </v:line>
            </w:pict>
          </mc:Fallback>
        </mc:AlternateContent>
      </w:r>
    </w:p>
    <w:p w14:paraId="7EBD8EB1" w14:textId="77777777" w:rsidR="00526586" w:rsidRPr="00CA0D44" w:rsidRDefault="00526586" w:rsidP="00526586">
      <w:pPr>
        <w:rPr>
          <w:u w:val="single"/>
        </w:rPr>
      </w:pPr>
      <w:r>
        <w:rPr>
          <w:u w:val="single"/>
        </w:rPr>
        <w:t>LASER RANGE FINDER - SLIDE 5</w:t>
      </w:r>
      <w:r w:rsidRPr="00CA0D44">
        <w:rPr>
          <w:u w:val="single"/>
        </w:rPr>
        <w:t>:</w:t>
      </w:r>
    </w:p>
    <w:p w14:paraId="49181A68" w14:textId="77777777" w:rsidR="007A000C" w:rsidRDefault="007A000C" w:rsidP="00526586"/>
    <w:p w14:paraId="03C423EE" w14:textId="77777777" w:rsidR="00ED43AD" w:rsidRDefault="00526586" w:rsidP="00ED43AD">
      <w:r w:rsidRPr="00526586">
        <w:t xml:space="preserve">TEACHER NOTES: </w:t>
      </w:r>
    </w:p>
    <w:p w14:paraId="69718623" w14:textId="16A323A0" w:rsidR="00ED43AD" w:rsidRPr="00ED43AD" w:rsidRDefault="00ED43AD" w:rsidP="00ED43AD">
      <w:r w:rsidRPr="00ED43AD">
        <w:t>Incoherent:</w:t>
      </w:r>
    </w:p>
    <w:p w14:paraId="4333D3F7" w14:textId="77777777" w:rsidR="000A75E1" w:rsidRPr="00ED43AD" w:rsidRDefault="00ED43AD" w:rsidP="00ED43AD">
      <w:pPr>
        <w:numPr>
          <w:ilvl w:val="0"/>
          <w:numId w:val="9"/>
        </w:numPr>
      </w:pPr>
      <w:r w:rsidRPr="00ED43AD">
        <w:t>Many frequencies and wavelengths (colors)</w:t>
      </w:r>
    </w:p>
    <w:p w14:paraId="3657901C" w14:textId="77777777" w:rsidR="000A75E1" w:rsidRPr="00ED43AD" w:rsidRDefault="00ED43AD" w:rsidP="00ED43AD">
      <w:pPr>
        <w:numPr>
          <w:ilvl w:val="0"/>
          <w:numId w:val="9"/>
        </w:numPr>
      </w:pPr>
      <w:r w:rsidRPr="00ED43AD">
        <w:t>Waves do not line up</w:t>
      </w:r>
    </w:p>
    <w:p w14:paraId="584052CB" w14:textId="77777777" w:rsidR="00ED43AD" w:rsidRPr="00ED43AD" w:rsidRDefault="00ED43AD" w:rsidP="00ED43AD">
      <w:r w:rsidRPr="00ED43AD">
        <w:t>Coherent:</w:t>
      </w:r>
    </w:p>
    <w:p w14:paraId="36B520AB" w14:textId="77777777" w:rsidR="000A75E1" w:rsidRPr="00ED43AD" w:rsidRDefault="00ED43AD" w:rsidP="00ED43AD">
      <w:pPr>
        <w:numPr>
          <w:ilvl w:val="0"/>
          <w:numId w:val="10"/>
        </w:numPr>
      </w:pPr>
      <w:r w:rsidRPr="00ED43AD">
        <w:t>One frequency and wavelength (color)</w:t>
      </w:r>
    </w:p>
    <w:p w14:paraId="5DB321AD" w14:textId="77777777" w:rsidR="000A75E1" w:rsidRPr="00ED43AD" w:rsidRDefault="00ED43AD" w:rsidP="00ED43AD">
      <w:pPr>
        <w:numPr>
          <w:ilvl w:val="0"/>
          <w:numId w:val="10"/>
        </w:numPr>
      </w:pPr>
      <w:r w:rsidRPr="00ED43AD">
        <w:t>Waves line up</w:t>
      </w:r>
    </w:p>
    <w:p w14:paraId="3C1FD6B8" w14:textId="77777777" w:rsidR="00ED43AD" w:rsidRPr="00ED43AD" w:rsidRDefault="00ED43AD" w:rsidP="00ED43AD">
      <w:r w:rsidRPr="00ED43AD">
        <w:t xml:space="preserve">This picture illustrates how incoherent light from an incandescent light bulb can be made into coherent light. The incoherent, white light is spatially filtered through a pinhole </w:t>
      </w:r>
      <w:proofErr w:type="gramStart"/>
      <w:r w:rsidRPr="00ED43AD">
        <w:t>aperture which</w:t>
      </w:r>
      <w:proofErr w:type="gramEnd"/>
      <w:r w:rsidRPr="00ED43AD">
        <w:t xml:space="preserve"> lines the waves up. The light is then filtered down to just one color by the wavelength filter, producing coherent light like that of a laser. </w:t>
      </w:r>
    </w:p>
    <w:p w14:paraId="2C7D27C3" w14:textId="77777777" w:rsidR="00ED43AD" w:rsidRPr="00ED43AD" w:rsidRDefault="00ED43AD" w:rsidP="00ED43AD">
      <w:r w:rsidRPr="00ED43AD">
        <w:t>The important part of the diagram is to show that incoherent light is randomly fluctuating and made up of many different colors. Coherent light is of one color where all the waves are in phase. Another helpful diagram is in the next slide.</w:t>
      </w:r>
    </w:p>
    <w:p w14:paraId="586B324A" w14:textId="77777777" w:rsidR="00ED43AD" w:rsidRPr="00ED43AD" w:rsidRDefault="00ED43AD" w:rsidP="00ED43AD">
      <w:r w:rsidRPr="00ED43AD">
        <w:t xml:space="preserve">PHOTO CREDIT: </w:t>
      </w:r>
      <w:hyperlink r:id="rId12" w:history="1">
        <w:r w:rsidRPr="00ED43AD">
          <w:rPr>
            <w:rStyle w:val="Hyperlink"/>
          </w:rPr>
          <w:t>http://zeiss-campus.magnet.fsu.edu/tutorials/coherence/</w:t>
        </w:r>
      </w:hyperlink>
    </w:p>
    <w:p w14:paraId="2375218B" w14:textId="77777777" w:rsidR="00ED43AD" w:rsidRPr="00ED43AD" w:rsidRDefault="00ED43AD" w:rsidP="00ED43AD">
      <w:r w:rsidRPr="00ED43AD">
        <w:t>WEBSITES:</w:t>
      </w:r>
      <w:r w:rsidRPr="00ED43AD">
        <w:br/>
      </w:r>
      <w:r w:rsidRPr="00ED43AD">
        <w:tab/>
        <w:t xml:space="preserve">- </w:t>
      </w:r>
      <w:hyperlink r:id="rId13" w:history="1">
        <w:r w:rsidRPr="00ED43AD">
          <w:rPr>
            <w:rStyle w:val="Hyperlink"/>
          </w:rPr>
          <w:t>http://en.wikipedia.org/wiki/Coherence_(physics)#</w:t>
        </w:r>
        <w:proofErr w:type="spellStart"/>
        <w:r w:rsidRPr="00ED43AD">
          <w:rPr>
            <w:rStyle w:val="Hyperlink"/>
          </w:rPr>
          <w:t>Spatial_coherence</w:t>
        </w:r>
        <w:proofErr w:type="spellEnd"/>
      </w:hyperlink>
    </w:p>
    <w:p w14:paraId="5F94911C" w14:textId="77777777" w:rsidR="00ED43AD" w:rsidRPr="00ED43AD" w:rsidRDefault="00ED43AD" w:rsidP="00ED43AD">
      <w:r w:rsidRPr="00ED43AD">
        <w:tab/>
        <w:t xml:space="preserve">- </w:t>
      </w:r>
      <w:hyperlink r:id="rId14" w:history="1">
        <w:r w:rsidRPr="00ED43AD">
          <w:rPr>
            <w:rStyle w:val="Hyperlink"/>
          </w:rPr>
          <w:t>http://zeiss-campus.magnet.fsu.edu/tutorials/coherence/</w:t>
        </w:r>
      </w:hyperlink>
      <w:r w:rsidRPr="00ED43AD">
        <w:t xml:space="preserve"> - This website has a cool applet to play with pinhole size and filter color</w:t>
      </w:r>
    </w:p>
    <w:p w14:paraId="0BFB3416" w14:textId="3014B657" w:rsidR="00526586" w:rsidRDefault="00ED43AD" w:rsidP="00ED43AD">
      <w:r>
        <w:rPr>
          <w:noProof/>
        </w:rPr>
        <mc:AlternateContent>
          <mc:Choice Requires="wps">
            <w:drawing>
              <wp:anchor distT="0" distB="0" distL="114300" distR="114300" simplePos="0" relativeHeight="251665408" behindDoc="0" locked="0" layoutInCell="1" allowOverlap="1" wp14:anchorId="3915A63F" wp14:editId="16ACF1C7">
                <wp:simplePos x="0" y="0"/>
                <wp:positionH relativeFrom="column">
                  <wp:posOffset>-1091565</wp:posOffset>
                </wp:positionH>
                <wp:positionV relativeFrom="paragraph">
                  <wp:posOffset>101600</wp:posOffset>
                </wp:positionV>
                <wp:extent cx="7658100" cy="0"/>
                <wp:effectExtent l="50800" t="25400" r="63500" b="101600"/>
                <wp:wrapNone/>
                <wp:docPr id="5" name="Straight Connector 5"/>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85.9pt,8pt" to="517.1pt,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" strokecolor="#4f81bd [3204]" strokeweight="2pt">
                <v:shadow on="t" opacity="24903f" mv:blur="40000f" origin=",.5" offset="0,20000emu"/>
              </v:line>
            </w:pict>
          </mc:Fallback>
        </mc:AlternateContent>
      </w:r>
    </w:p>
    <w:p w14:paraId="3F09DF33" w14:textId="02994547" w:rsidR="00526586" w:rsidRPr="00CA0D44" w:rsidRDefault="00526586" w:rsidP="00526586">
      <w:pPr>
        <w:rPr>
          <w:u w:val="single"/>
        </w:rPr>
      </w:pPr>
      <w:r>
        <w:rPr>
          <w:u w:val="single"/>
        </w:rPr>
        <w:t>LASER RANGE FINDER - SLIDE 6</w:t>
      </w:r>
      <w:r w:rsidRPr="00CA0D44">
        <w:rPr>
          <w:u w:val="single"/>
        </w:rPr>
        <w:t>:</w:t>
      </w:r>
    </w:p>
    <w:p w14:paraId="78C46BA2" w14:textId="77777777" w:rsidR="004508BA" w:rsidRDefault="004508BA" w:rsidP="007A000C"/>
    <w:p w14:paraId="6A55CA9D" w14:textId="77777777" w:rsidR="00ED43AD" w:rsidRPr="00ED43AD" w:rsidRDefault="007A000C" w:rsidP="00ED43AD">
      <w:r w:rsidRPr="007A000C">
        <w:t xml:space="preserve">TEACHER NOTE: </w:t>
      </w:r>
      <w:r w:rsidR="00ED43AD" w:rsidRPr="00ED43AD">
        <w:t>TEACHER NOTE: This figure illustrates the same concepts as the previous figure. Point out that the incoherent light has lots of colors and the waves do not line up (OUT of phase). The LASER is one color and all the waves line up nicely (IN phase). Also note that both of these graphs are made up purely of sine waves.</w:t>
      </w:r>
    </w:p>
    <w:p w14:paraId="784AE69D" w14:textId="77777777" w:rsidR="00ED43AD" w:rsidRDefault="00ED43AD" w:rsidP="00ED43AD">
      <w:r w:rsidRPr="00ED43AD">
        <w:t xml:space="preserve">PHOTO CREDIT: Eric Orenstein </w:t>
      </w:r>
    </w:p>
    <w:p w14:paraId="5BB65AA4" w14:textId="77777777" w:rsidR="00ED43AD" w:rsidRPr="00ED43AD" w:rsidRDefault="00ED43AD" w:rsidP="00ED43AD"/>
    <w:p w14:paraId="4254F62A" w14:textId="77777777" w:rsidR="004508BA" w:rsidRDefault="004508BA" w:rsidP="00ED43AD">
      <w:r>
        <w:rPr>
          <w:noProof/>
        </w:rPr>
        <mc:AlternateContent>
          <mc:Choice Requires="wps">
            <w:drawing>
              <wp:anchor distT="0" distB="0" distL="114300" distR="114300" simplePos="0" relativeHeight="251669504" behindDoc="0" locked="0" layoutInCell="1" allowOverlap="1" wp14:anchorId="6638A6DB" wp14:editId="26660FF4">
                <wp:simplePos x="0" y="0"/>
                <wp:positionH relativeFrom="column">
                  <wp:posOffset>-1091565</wp:posOffset>
                </wp:positionH>
                <wp:positionV relativeFrom="paragraph">
                  <wp:posOffset>48260</wp:posOffset>
                </wp:positionV>
                <wp:extent cx="7658100" cy="0"/>
                <wp:effectExtent l="50800" t="25400" r="63500" b="101600"/>
                <wp:wrapNone/>
                <wp:docPr id="7" name="Straight Connector 7"/>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7"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85.9pt,3.8pt" to="517.1pt,3.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" strokecolor="#4f81bd [3204]" strokeweight="2pt">
                <v:shadow on="t" opacity="24903f" mv:blur="40000f" origin=",.5" offset="0,20000emu"/>
              </v:line>
            </w:pict>
          </mc:Fallback>
        </mc:AlternateContent>
      </w:r>
    </w:p>
    <w:p w14:paraId="507474B6" w14:textId="77777777" w:rsidR="004508BA" w:rsidRDefault="004508BA" w:rsidP="004508BA">
      <w:pPr>
        <w:rPr>
          <w:u w:val="single"/>
        </w:rPr>
      </w:pPr>
      <w:r>
        <w:rPr>
          <w:u w:val="single"/>
        </w:rPr>
        <w:t>LASER RANGE FINDER - SLIDE 7</w:t>
      </w:r>
      <w:r w:rsidRPr="00CA0D44">
        <w:rPr>
          <w:u w:val="single"/>
        </w:rPr>
        <w:t>:</w:t>
      </w:r>
    </w:p>
    <w:p w14:paraId="7DC01C57" w14:textId="77777777" w:rsidR="00ED43AD" w:rsidRPr="00CA0D44" w:rsidRDefault="00ED43AD" w:rsidP="004508BA">
      <w:pPr>
        <w:rPr>
          <w:u w:val="single"/>
        </w:rPr>
      </w:pPr>
    </w:p>
    <w:p w14:paraId="1EAE4096" w14:textId="77777777" w:rsidR="004508BA" w:rsidRPr="004508BA" w:rsidRDefault="004508BA" w:rsidP="004508BA">
      <w:r w:rsidRPr="004508BA">
        <w:t xml:space="preserve">TEACHER NOTES: Coherent light beams concentrate a lot of energy in a small spot and propagate a long ways. Both of these properties are consequences of coherent light having a small divergence (the light does not spread out very much). That means the beam can travel a long way without losing a lot of energy to spreading out. Mention the flashlight beam again; how quickly does that beam spread out? Have a student draw a picture of light from a flashlight and light from a LASER on the board to illustrate this. The picture in the slide should give them a clue (a flashlight will not create a tight spot like the LASER). </w:t>
      </w:r>
    </w:p>
    <w:p w14:paraId="1DF0857F" w14:textId="77777777" w:rsidR="004508BA" w:rsidRDefault="004508BA" w:rsidP="004508BA"/>
    <w:p w14:paraId="2F3E2C29" w14:textId="77777777" w:rsidR="004508BA" w:rsidRPr="004508BA" w:rsidRDefault="004508BA" w:rsidP="004508BA">
      <w:r w:rsidRPr="004508BA">
        <w:t xml:space="preserve">PHOTO CREDIT: </w:t>
      </w:r>
      <w:hyperlink r:id="rId15" w:history="1">
        <w:r w:rsidRPr="004508BA">
          <w:rPr>
            <w:rStyle w:val="Hyperlink"/>
          </w:rPr>
          <w:t>http://www.discovercircuits.com/dc-mag/Issue_1111/Photos/Red Laser Beam.jpg</w:t>
        </w:r>
      </w:hyperlink>
    </w:p>
    <w:p w14:paraId="7F30DE42" w14:textId="77777777" w:rsidR="004508BA" w:rsidRDefault="004508BA" w:rsidP="004508BA"/>
    <w:p w14:paraId="10CB811E" w14:textId="77777777" w:rsidR="004508BA" w:rsidRPr="004508BA" w:rsidRDefault="004508BA" w:rsidP="004508BA">
      <w:r w:rsidRPr="004508BA">
        <w:t>WEBSITES:</w:t>
      </w:r>
    </w:p>
    <w:p w14:paraId="6A25082E" w14:textId="77777777" w:rsidR="004508BA" w:rsidRPr="004508BA" w:rsidRDefault="004508BA" w:rsidP="004508BA">
      <w:r w:rsidRPr="004508BA">
        <w:t xml:space="preserve">The first two videos below demonstrate that LASERs do in fact focuses energy and propagates it over long distances. Both videos use a Wicked brand LASER. Point out that these LASERs are much more powerful than a typical laser pointer and care needs to be taken to protect the eyes.  </w:t>
      </w:r>
    </w:p>
    <w:p w14:paraId="29B7B3F7" w14:textId="77777777" w:rsidR="004508BA" w:rsidRPr="004508BA" w:rsidRDefault="00DA61F9" w:rsidP="004508BA">
      <w:pPr>
        <w:numPr>
          <w:ilvl w:val="0"/>
          <w:numId w:val="5"/>
        </w:numPr>
      </w:pPr>
      <w:hyperlink r:id="rId16" w:anchor="!" w:history="1">
        <w:r w:rsidR="004508BA" w:rsidRPr="004508BA">
          <w:rPr>
            <w:rStyle w:val="Hyperlink"/>
          </w:rPr>
          <w:t>http://www.youtube.com/watch?v=Y7ACAI8szdE&amp;feature=player_embedded - !</w:t>
        </w:r>
      </w:hyperlink>
      <w:r w:rsidR="004508BA" w:rsidRPr="004508BA">
        <w:t xml:space="preserve">– </w:t>
      </w:r>
      <w:proofErr w:type="gramStart"/>
      <w:r w:rsidR="004508BA" w:rsidRPr="004508BA">
        <w:t>video</w:t>
      </w:r>
      <w:proofErr w:type="gramEnd"/>
      <w:r w:rsidR="004508BA" w:rsidRPr="004508BA">
        <w:t xml:space="preserve"> of bottle rockets being lit with a laser</w:t>
      </w:r>
    </w:p>
    <w:p w14:paraId="077FC9C0" w14:textId="77777777" w:rsidR="004508BA" w:rsidRPr="004508BA" w:rsidRDefault="00DA61F9" w:rsidP="004508BA">
      <w:pPr>
        <w:numPr>
          <w:ilvl w:val="0"/>
          <w:numId w:val="5"/>
        </w:numPr>
      </w:pPr>
      <w:hyperlink r:id="rId17" w:history="1">
        <w:r w:rsidR="004508BA" w:rsidRPr="004508BA">
          <w:rPr>
            <w:rStyle w:val="Hyperlink"/>
          </w:rPr>
          <w:t>http://www.youtube.com/watch?v=WlnzcZj_rqU&amp;feature=player_embedded</w:t>
        </w:r>
      </w:hyperlink>
      <w:r w:rsidR="004508BA" w:rsidRPr="004508BA">
        <w:t xml:space="preserve"> - balloons being popped with a laser</w:t>
      </w:r>
    </w:p>
    <w:p w14:paraId="4C6B7502" w14:textId="77777777" w:rsidR="004508BA" w:rsidRDefault="00DA61F9" w:rsidP="004508BA">
      <w:pPr>
        <w:numPr>
          <w:ilvl w:val="0"/>
          <w:numId w:val="5"/>
        </w:numPr>
      </w:pPr>
      <w:hyperlink r:id="rId18" w:history="1">
        <w:r w:rsidR="004508BA" w:rsidRPr="004508BA">
          <w:rPr>
            <w:rStyle w:val="Hyperlink"/>
          </w:rPr>
          <w:t>http://www.rp-photonics.com/encyclopedia.html</w:t>
        </w:r>
      </w:hyperlink>
    </w:p>
    <w:p w14:paraId="5174B8A6" w14:textId="77777777" w:rsidR="004508BA" w:rsidRDefault="00DA61F9" w:rsidP="004508BA">
      <w:pPr>
        <w:numPr>
          <w:ilvl w:val="0"/>
          <w:numId w:val="5"/>
        </w:numPr>
      </w:pPr>
      <w:hyperlink r:id="rId19" w:history="1">
        <w:r w:rsidR="004508BA" w:rsidRPr="004508BA">
          <w:rPr>
            <w:rStyle w:val="Hyperlink"/>
          </w:rPr>
          <w:t>http://spie.org/x35947.xml</w:t>
        </w:r>
      </w:hyperlink>
      <w:r w:rsidR="004508BA" w:rsidRPr="004508BA">
        <w:t>– this website lists some very cool laser applications</w:t>
      </w:r>
    </w:p>
    <w:p w14:paraId="05DC99DD" w14:textId="77777777" w:rsidR="004508BA" w:rsidRDefault="00DA61F9" w:rsidP="004508BA">
      <w:pPr>
        <w:numPr>
          <w:ilvl w:val="0"/>
          <w:numId w:val="5"/>
        </w:numPr>
      </w:pPr>
      <w:hyperlink r:id="rId20" w:history="1">
        <w:r w:rsidR="004508BA" w:rsidRPr="004508BA">
          <w:rPr>
            <w:rStyle w:val="Hyperlink"/>
          </w:rPr>
          <w:t>https://en.wikipedia.org/wiki/Gaussian_beam</w:t>
        </w:r>
      </w:hyperlink>
      <w:r w:rsidR="004508BA" w:rsidRPr="004508BA">
        <w:t>- this Wikipedia article explains</w:t>
      </w:r>
      <w:r w:rsidR="004508BA">
        <w:t xml:space="preserve"> </w:t>
      </w:r>
      <w:r w:rsidR="004508BA" w:rsidRPr="004508BA">
        <w:t>beam divergence in more depth</w:t>
      </w:r>
    </w:p>
    <w:p w14:paraId="7B0779CA" w14:textId="77777777" w:rsidR="00B20654" w:rsidRDefault="00B20654" w:rsidP="00B20654"/>
    <w:p w14:paraId="68D837A9" w14:textId="77777777" w:rsidR="00B20654" w:rsidRDefault="00B20654" w:rsidP="00B20654">
      <w:pPr>
        <w:jc w:val="center"/>
      </w:pPr>
      <w:r>
        <w:rPr>
          <w:noProof/>
        </w:rPr>
        <mc:AlternateContent>
          <mc:Choice Requires="wps">
            <w:drawing>
              <wp:anchor distT="0" distB="0" distL="114300" distR="114300" simplePos="0" relativeHeight="251671552" behindDoc="0" locked="0" layoutInCell="1" allowOverlap="1" wp14:anchorId="347EC8CD" wp14:editId="7EEA2D0C">
                <wp:simplePos x="0" y="0"/>
                <wp:positionH relativeFrom="column">
                  <wp:posOffset>-1091565</wp:posOffset>
                </wp:positionH>
                <wp:positionV relativeFrom="paragraph">
                  <wp:posOffset>48260</wp:posOffset>
                </wp:positionV>
                <wp:extent cx="7658100" cy="0"/>
                <wp:effectExtent l="50800" t="25400" r="63500" b="101600"/>
                <wp:wrapNone/>
                <wp:docPr id="9" name="Straight Connector 9"/>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9"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85.9pt,3.8pt" to="517.1pt,3.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" strokecolor="#4f81bd [3204]" strokeweight="2pt">
                <v:shadow on="t" opacity="24903f" mv:blur="40000f" origin=",.5" offset="0,20000emu"/>
              </v:line>
            </w:pict>
          </mc:Fallback>
        </mc:AlternateContent>
      </w:r>
    </w:p>
    <w:p w14:paraId="49DC4335" w14:textId="77777777" w:rsidR="00B20654" w:rsidRPr="00CA0D44" w:rsidRDefault="00B20654" w:rsidP="00B20654">
      <w:pPr>
        <w:rPr>
          <w:u w:val="single"/>
        </w:rPr>
      </w:pPr>
      <w:r>
        <w:rPr>
          <w:u w:val="single"/>
        </w:rPr>
        <w:t>LASER RANGE FINDER - SLIDE 8</w:t>
      </w:r>
      <w:r w:rsidRPr="00CA0D44">
        <w:rPr>
          <w:u w:val="single"/>
        </w:rPr>
        <w:t>:</w:t>
      </w:r>
    </w:p>
    <w:p w14:paraId="220B28EA" w14:textId="77777777" w:rsidR="00B20654" w:rsidRDefault="00B20654" w:rsidP="00B20654"/>
    <w:p w14:paraId="212D58A0" w14:textId="13C7C12A" w:rsidR="00B20654" w:rsidRPr="00B20654" w:rsidRDefault="00B20654" w:rsidP="00B20654">
      <w:r w:rsidRPr="00B20654">
        <w:t xml:space="preserve">TEACHER NOTES: LIDAR is very similar to active SONAR. A beam of light is sent out from a device, bounced off of something, and the reflection is recorded. The distance to the object from the detector is computed from the travel time with </w:t>
      </w:r>
      <w:r w:rsidRPr="00B20654">
        <w:rPr>
          <w:i/>
          <w:iCs/>
        </w:rPr>
        <w:t>d</w:t>
      </w:r>
      <w:r w:rsidRPr="00B20654">
        <w:t xml:space="preserve"> = </w:t>
      </w:r>
      <w:r w:rsidRPr="00B20654">
        <w:rPr>
          <w:i/>
          <w:iCs/>
        </w:rPr>
        <w:t>c</w:t>
      </w:r>
      <w:r w:rsidRPr="00B20654">
        <w:t>*</w:t>
      </w:r>
      <w:r w:rsidRPr="00B20654">
        <w:rPr>
          <w:i/>
          <w:iCs/>
        </w:rPr>
        <w:t>t</w:t>
      </w:r>
      <w:r w:rsidRPr="00B20654">
        <w:t>.</w:t>
      </w:r>
      <w:r w:rsidRPr="00B20654">
        <w:rPr>
          <w:i/>
          <w:iCs/>
        </w:rPr>
        <w:t xml:space="preserve"> </w:t>
      </w:r>
      <w:r w:rsidRPr="00B20654">
        <w:t xml:space="preserve">This is only possible because LASER beams propagate so efficiently. </w:t>
      </w:r>
      <w:r w:rsidR="00ED43AD">
        <w:t xml:space="preserve">There are other types of LIDAR that measure the phase change of the beam reflected back to the plane (how much the original test beam has been distorted). These measurements can be used to directly measure the distance to the target. </w:t>
      </w:r>
    </w:p>
    <w:p w14:paraId="63ADADC4" w14:textId="263B162A" w:rsidR="00B20654" w:rsidRPr="00B20654" w:rsidRDefault="00B20654" w:rsidP="00B20654">
      <w:r w:rsidRPr="00B20654">
        <w:tab/>
        <w:t xml:space="preserve">The illustration above shows a LIDAR housed in an airplane. The airplane is surveying sea surface height around some islands. LIDAR allows scientists to make very accurate measurements of sea surface height over large areas. The other parameters shown (pitch, </w:t>
      </w:r>
      <w:r w:rsidR="00ED43AD">
        <w:t>roll,</w:t>
      </w:r>
      <w:r w:rsidRPr="00B20654">
        <w:t xml:space="preserve"> etc.) allow scientists to account for the orientation of the plane when extracting the sea surface height from the full data set. </w:t>
      </w:r>
    </w:p>
    <w:p w14:paraId="18F02886" w14:textId="77777777" w:rsidR="00B20654" w:rsidRDefault="00B20654" w:rsidP="00B20654"/>
    <w:p w14:paraId="504F5ADF" w14:textId="77777777" w:rsidR="00B20654" w:rsidRPr="00B20654" w:rsidRDefault="00B20654" w:rsidP="00B20654">
      <w:r w:rsidRPr="00B20654">
        <w:t xml:space="preserve">PHOTO CREDIT: </w:t>
      </w:r>
      <w:hyperlink r:id="rId21" w:history="1">
        <w:r w:rsidRPr="00B20654">
          <w:rPr>
            <w:rStyle w:val="Hyperlink"/>
          </w:rPr>
          <w:t>http://ngom.usgs.gov/dsp/tech/eaarl/images/Eaarl1.gif</w:t>
        </w:r>
      </w:hyperlink>
    </w:p>
    <w:p w14:paraId="0F5DEDB6" w14:textId="77777777" w:rsidR="00B20654" w:rsidRDefault="00B20654" w:rsidP="00B20654"/>
    <w:p w14:paraId="21752AA6" w14:textId="77777777" w:rsidR="00B20654" w:rsidRPr="00B20654" w:rsidRDefault="00B20654" w:rsidP="00B20654">
      <w:r w:rsidRPr="00B20654">
        <w:t xml:space="preserve">WEBSITES: </w:t>
      </w:r>
    </w:p>
    <w:p w14:paraId="26F1D961" w14:textId="77777777" w:rsidR="00D221C7" w:rsidRPr="00B20654" w:rsidRDefault="00DA61F9" w:rsidP="00B20654">
      <w:pPr>
        <w:numPr>
          <w:ilvl w:val="0"/>
          <w:numId w:val="6"/>
        </w:numPr>
      </w:pPr>
      <w:hyperlink r:id="rId22" w:history="1">
        <w:r w:rsidR="002D1A79" w:rsidRPr="00B20654">
          <w:rPr>
            <w:rStyle w:val="Hyperlink"/>
          </w:rPr>
          <w:t>http://oceanservice.noaa.gov/facts/lidar.html</w:t>
        </w:r>
      </w:hyperlink>
    </w:p>
    <w:p w14:paraId="272D251F" w14:textId="77777777" w:rsidR="00D221C7" w:rsidRPr="00B20654" w:rsidRDefault="00DA61F9" w:rsidP="00B20654">
      <w:pPr>
        <w:numPr>
          <w:ilvl w:val="0"/>
          <w:numId w:val="6"/>
        </w:numPr>
      </w:pPr>
      <w:hyperlink r:id="rId23" w:history="1">
        <w:r w:rsidR="00B20654" w:rsidRPr="00B20654">
          <w:rPr>
            <w:rStyle w:val="Hyperlink"/>
          </w:rPr>
          <w:t>http://lidar.cr.usgs.gov/</w:t>
        </w:r>
      </w:hyperlink>
      <w:r w:rsidR="002D1A79" w:rsidRPr="00B20654">
        <w:t>- lists some very cool uses of LIDAR for Earth observation</w:t>
      </w:r>
    </w:p>
    <w:p w14:paraId="4391640B" w14:textId="77777777" w:rsidR="00ED43AD" w:rsidRDefault="00DA61F9" w:rsidP="00053729">
      <w:pPr>
        <w:numPr>
          <w:ilvl w:val="0"/>
          <w:numId w:val="6"/>
        </w:numPr>
      </w:pPr>
      <w:hyperlink r:id="rId24" w:history="1">
        <w:r w:rsidR="00B20654" w:rsidRPr="00B20654">
          <w:rPr>
            <w:rStyle w:val="Hyperlink"/>
          </w:rPr>
          <w:t>http://www2.engr.arizona.edu/~arsl/lidar.html</w:t>
        </w:r>
      </w:hyperlink>
      <w:r w:rsidR="002D1A79" w:rsidRPr="00B20654">
        <w:t>- a concise explanation of LIDAR</w:t>
      </w:r>
    </w:p>
    <w:p w14:paraId="3A11B23D" w14:textId="3BB7C886" w:rsidR="00B20654" w:rsidRDefault="00DA61F9" w:rsidP="00053729">
      <w:pPr>
        <w:numPr>
          <w:ilvl w:val="0"/>
          <w:numId w:val="6"/>
        </w:numPr>
      </w:pPr>
      <w:hyperlink r:id="rId25" w:history="1">
        <w:r w:rsidR="00581FC4" w:rsidRPr="00581FC4">
          <w:rPr>
            <w:rStyle w:val="Hyperlink"/>
          </w:rPr>
          <w:t>USGS LIDAR presentation</w:t>
        </w:r>
      </w:hyperlink>
    </w:p>
    <w:p w14:paraId="53EFB0B1" w14:textId="77777777" w:rsidR="00B20654" w:rsidRDefault="00B20654" w:rsidP="00B20654">
      <w:pPr>
        <w:jc w:val="center"/>
      </w:pPr>
      <w:r>
        <w:rPr>
          <w:noProof/>
        </w:rPr>
        <mc:AlternateContent>
          <mc:Choice Requires="wps">
            <w:drawing>
              <wp:anchor distT="0" distB="0" distL="114300" distR="114300" simplePos="0" relativeHeight="251673600" behindDoc="0" locked="0" layoutInCell="1" allowOverlap="1" wp14:anchorId="78CF179F" wp14:editId="3BCA2F1D">
                <wp:simplePos x="0" y="0"/>
                <wp:positionH relativeFrom="column">
                  <wp:posOffset>-1091565</wp:posOffset>
                </wp:positionH>
                <wp:positionV relativeFrom="paragraph">
                  <wp:posOffset>48260</wp:posOffset>
                </wp:positionV>
                <wp:extent cx="7658100" cy="0"/>
                <wp:effectExtent l="50800" t="25400" r="63500" b="101600"/>
                <wp:wrapNone/>
                <wp:docPr id="11" name="Straight Connector 11"/>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1"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85.9pt,3.8pt" to="517.1pt,3.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" strokecolor="#4f81bd [3204]" strokeweight="2pt">
                <v:shadow on="t" opacity="24903f" mv:blur="40000f" origin=",.5" offset="0,20000emu"/>
              </v:line>
            </w:pict>
          </mc:Fallback>
        </mc:AlternateContent>
      </w:r>
    </w:p>
    <w:p w14:paraId="2D5A4AAC" w14:textId="77777777" w:rsidR="00B20654" w:rsidRPr="00CA0D44" w:rsidRDefault="00B20654" w:rsidP="00B20654">
      <w:pPr>
        <w:rPr>
          <w:u w:val="single"/>
        </w:rPr>
      </w:pPr>
      <w:r>
        <w:rPr>
          <w:u w:val="single"/>
        </w:rPr>
        <w:t>LASER RANGE FINDER - SLIDE 9</w:t>
      </w:r>
      <w:r w:rsidRPr="00CA0D44">
        <w:rPr>
          <w:u w:val="single"/>
        </w:rPr>
        <w:t>:</w:t>
      </w:r>
    </w:p>
    <w:p w14:paraId="7BEF7030" w14:textId="77777777" w:rsidR="00B20654" w:rsidRPr="004508BA" w:rsidRDefault="00B20654" w:rsidP="00B20654"/>
    <w:p w14:paraId="2BAFDB1F" w14:textId="77777777" w:rsidR="00B20654" w:rsidRPr="00B20654" w:rsidRDefault="00B20654" w:rsidP="00B20654">
      <w:r w:rsidRPr="00B20654">
        <w:t>TEACHER NOTES: The lab handout includes a detailed descrip</w:t>
      </w:r>
      <w:r>
        <w:t xml:space="preserve">tion of how to set up the range </w:t>
      </w:r>
      <w:r w:rsidRPr="00B20654">
        <w:t xml:space="preserve">finder. Have the students play with the set-up a little bit before showing the following schematic. </w:t>
      </w:r>
    </w:p>
    <w:p w14:paraId="14760D81" w14:textId="77777777" w:rsidR="00B20654" w:rsidRDefault="00B20654" w:rsidP="00B20654"/>
    <w:p w14:paraId="0FF0CE28" w14:textId="77777777" w:rsidR="00B20654" w:rsidRDefault="00B20654" w:rsidP="00B20654">
      <w:pPr>
        <w:jc w:val="center"/>
      </w:pPr>
      <w:r>
        <w:rPr>
          <w:noProof/>
        </w:rPr>
        <mc:AlternateContent>
          <mc:Choice Requires="wps">
            <w:drawing>
              <wp:anchor distT="0" distB="0" distL="114300" distR="114300" simplePos="0" relativeHeight="251677696" behindDoc="0" locked="0" layoutInCell="1" allowOverlap="1" wp14:anchorId="567E4B38" wp14:editId="46187B76">
                <wp:simplePos x="0" y="0"/>
                <wp:positionH relativeFrom="column">
                  <wp:posOffset>-1091565</wp:posOffset>
                </wp:positionH>
                <wp:positionV relativeFrom="paragraph">
                  <wp:posOffset>48260</wp:posOffset>
                </wp:positionV>
                <wp:extent cx="7658100" cy="0"/>
                <wp:effectExtent l="50800" t="25400" r="63500" b="101600"/>
                <wp:wrapNone/>
                <wp:docPr id="13" name="Straight Connector 13"/>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85.9pt,3.8pt" to="517.1pt,3.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" strokecolor="#4f81bd [3204]" strokeweight="2pt">
                <v:shadow on="t" opacity="24903f" mv:blur="40000f" origin=",.5" offset="0,20000emu"/>
              </v:line>
            </w:pict>
          </mc:Fallback>
        </mc:AlternateContent>
      </w:r>
    </w:p>
    <w:p w14:paraId="2421822A" w14:textId="77777777" w:rsidR="00B20654" w:rsidRPr="00CA0D44" w:rsidRDefault="00B20654" w:rsidP="00B20654">
      <w:pPr>
        <w:rPr>
          <w:u w:val="single"/>
        </w:rPr>
      </w:pPr>
      <w:r>
        <w:rPr>
          <w:u w:val="single"/>
        </w:rPr>
        <w:t>LASER RANGE FINDER - SLIDE 10</w:t>
      </w:r>
      <w:r w:rsidRPr="00CA0D44">
        <w:rPr>
          <w:u w:val="single"/>
        </w:rPr>
        <w:t>:</w:t>
      </w:r>
    </w:p>
    <w:p w14:paraId="348B507D" w14:textId="77777777" w:rsidR="004508BA" w:rsidRDefault="004508BA" w:rsidP="007A000C"/>
    <w:p w14:paraId="5F9B8CF9" w14:textId="77777777" w:rsidR="00B20654" w:rsidRPr="00B20654" w:rsidRDefault="00B20654" w:rsidP="00B20654">
      <w:r w:rsidRPr="00B20654">
        <w:t xml:space="preserve">TEACHER NOTES: The laser is on the left and the protractor-mirror assembly is on the left. The beam-splitter is represented by the blue box. The beam-splitter and the mirror are separated by one meter. The object being measured is the green hexagon. </w:t>
      </w:r>
    </w:p>
    <w:p w14:paraId="6D7C03D2" w14:textId="77777777" w:rsidR="00B20654" w:rsidRPr="00B20654" w:rsidRDefault="00B20654" w:rsidP="00B20654">
      <w:r w:rsidRPr="00B20654">
        <w:tab/>
        <w:t>The beam-splitter both transmits and reflects light. The laser enters the slide, half of the light continues straight toward the mirror. The other half is sent toward the object by total internal reflection. When the beam splitter is oriented properly, these two branc</w:t>
      </w:r>
      <w:r>
        <w:t>hes of the beam will make a 90</w:t>
      </w:r>
      <w:r w:rsidRPr="00B20654">
        <w:rPr>
          <w:vertAlign w:val="superscript"/>
        </w:rPr>
        <w:t>o</w:t>
      </w:r>
      <w:r w:rsidRPr="00B20654">
        <w:t xml:space="preserve"> angle. </w:t>
      </w:r>
    </w:p>
    <w:p w14:paraId="49AB878C" w14:textId="77777777" w:rsidR="00B20654" w:rsidRPr="00B20654" w:rsidRDefault="00B20654" w:rsidP="00B20654">
      <w:r w:rsidRPr="00B20654">
        <w:tab/>
        <w:t xml:space="preserve">Students will adjust the mirror so that the two spots will coincide on the object. They now have a right triangle with a known angle. Using trigonometry, the students can compute all the relevant distances. The relationship can be found in the teacher version of the lab handout. I let my students try to come up with the relation on their own. </w:t>
      </w:r>
    </w:p>
    <w:p w14:paraId="547BF43A" w14:textId="77777777" w:rsidR="00B20654" w:rsidRDefault="00B20654" w:rsidP="00B20654"/>
    <w:p w14:paraId="32554444" w14:textId="77777777" w:rsidR="00B20654" w:rsidRDefault="00B20654" w:rsidP="00B20654">
      <w:r w:rsidRPr="00B20654">
        <w:t xml:space="preserve">PHOTO CREDIT: Eric Orenstein </w:t>
      </w:r>
    </w:p>
    <w:p w14:paraId="0C28AD76" w14:textId="77777777" w:rsidR="00B20654" w:rsidRDefault="00B20654" w:rsidP="00B20654"/>
    <w:p w14:paraId="0F9349A8" w14:textId="77777777" w:rsidR="00B20654" w:rsidRDefault="00B20654" w:rsidP="00B20654">
      <w:pPr>
        <w:jc w:val="center"/>
      </w:pPr>
      <w:r>
        <w:rPr>
          <w:noProof/>
        </w:rPr>
        <mc:AlternateContent>
          <mc:Choice Requires="wps">
            <w:drawing>
              <wp:anchor distT="0" distB="0" distL="114300" distR="114300" simplePos="0" relativeHeight="251675648" behindDoc="0" locked="0" layoutInCell="1" allowOverlap="1" wp14:anchorId="344528B9" wp14:editId="5C38064A">
                <wp:simplePos x="0" y="0"/>
                <wp:positionH relativeFrom="column">
                  <wp:posOffset>-1091565</wp:posOffset>
                </wp:positionH>
                <wp:positionV relativeFrom="paragraph">
                  <wp:posOffset>48260</wp:posOffset>
                </wp:positionV>
                <wp:extent cx="7658100" cy="0"/>
                <wp:effectExtent l="50800" t="25400" r="63500" b="101600"/>
                <wp:wrapNone/>
                <wp:docPr id="12" name="Straight Connector 12"/>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2"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85.9pt,3.8pt" to="517.1pt,3.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" strokecolor="#4f81bd [3204]" strokeweight="2pt">
                <v:shadow on="t" opacity="24903f" mv:blur="40000f" origin=",.5" offset="0,20000emu"/>
              </v:line>
            </w:pict>
          </mc:Fallback>
        </mc:AlternateContent>
      </w:r>
    </w:p>
    <w:p w14:paraId="0D25B97C" w14:textId="77777777" w:rsidR="00ED43AD" w:rsidRDefault="00ED43AD" w:rsidP="00B20654">
      <w:pPr>
        <w:rPr>
          <w:u w:val="single"/>
        </w:rPr>
      </w:pPr>
    </w:p>
    <w:p w14:paraId="207D77F1" w14:textId="77777777" w:rsidR="00B20654" w:rsidRPr="00CA0D44" w:rsidRDefault="00B20654" w:rsidP="00B20654">
      <w:pPr>
        <w:rPr>
          <w:u w:val="single"/>
        </w:rPr>
      </w:pPr>
      <w:r>
        <w:rPr>
          <w:u w:val="single"/>
        </w:rPr>
        <w:t>LASER RANGE FINDER - SLIDE 11</w:t>
      </w:r>
      <w:r w:rsidRPr="00CA0D44">
        <w:rPr>
          <w:u w:val="single"/>
        </w:rPr>
        <w:t>:</w:t>
      </w:r>
    </w:p>
    <w:p w14:paraId="086F1E17" w14:textId="77777777" w:rsidR="00B20654" w:rsidRPr="00B20654" w:rsidRDefault="00B20654" w:rsidP="00B20654"/>
    <w:p w14:paraId="3ED66B51" w14:textId="77777777" w:rsidR="00ED43AD" w:rsidRPr="00ED43AD" w:rsidRDefault="00B20654" w:rsidP="00ED43AD">
      <w:r w:rsidRPr="00B20654">
        <w:t xml:space="preserve">TEACHER NOTES: </w:t>
      </w:r>
      <w:r w:rsidR="00ED43AD" w:rsidRPr="00ED43AD">
        <w:t>Important points:</w:t>
      </w:r>
    </w:p>
    <w:p w14:paraId="42DFD107" w14:textId="77777777" w:rsidR="000A75E1" w:rsidRPr="00ED43AD" w:rsidRDefault="00ED43AD" w:rsidP="00ED43AD">
      <w:pPr>
        <w:numPr>
          <w:ilvl w:val="0"/>
          <w:numId w:val="11"/>
        </w:numPr>
      </w:pPr>
      <w:r w:rsidRPr="00ED43AD">
        <w:t xml:space="preserve">Coherent vs. Incoherent light – students should understand the difference between these two types of light. Coherent light is of one color with all the constituent parts of the beam in phase. Incoherent light is made up of many wavelengths that are interacting out of phase. </w:t>
      </w:r>
    </w:p>
    <w:p w14:paraId="15CBC934" w14:textId="77777777" w:rsidR="00ED43AD" w:rsidRDefault="00ED43AD" w:rsidP="00053729">
      <w:pPr>
        <w:ind w:left="720"/>
      </w:pPr>
    </w:p>
    <w:p w14:paraId="1F62C1C7" w14:textId="77777777" w:rsidR="000A75E1" w:rsidRPr="00ED43AD" w:rsidRDefault="00ED43AD" w:rsidP="00ED43AD">
      <w:pPr>
        <w:numPr>
          <w:ilvl w:val="0"/>
          <w:numId w:val="11"/>
        </w:numPr>
      </w:pPr>
      <w:r w:rsidRPr="00ED43AD">
        <w:t>LASERs produce coherent light – students should know that LASERs produce coherent light. LASERs are so useful because they are able to concentrate energy into small, coherent, low divergence beams.</w:t>
      </w:r>
    </w:p>
    <w:p w14:paraId="4B8704B1" w14:textId="77777777" w:rsidR="00ED43AD" w:rsidRDefault="00ED43AD" w:rsidP="00053729">
      <w:pPr>
        <w:ind w:left="720"/>
      </w:pPr>
    </w:p>
    <w:p w14:paraId="2AB0A6AB" w14:textId="77777777" w:rsidR="000A75E1" w:rsidRDefault="00ED43AD" w:rsidP="00ED43AD">
      <w:pPr>
        <w:numPr>
          <w:ilvl w:val="0"/>
          <w:numId w:val="11"/>
        </w:numPr>
      </w:pPr>
      <w:proofErr w:type="gramStart"/>
      <w:r w:rsidRPr="00ED43AD">
        <w:t>LASERs in the real world – one application of LASERs is</w:t>
      </w:r>
      <w:proofErr w:type="gramEnd"/>
      <w:r w:rsidRPr="00ED43AD">
        <w:t xml:space="preserve"> measurement via LIDAR. Have the students think about other application of LASERs they have heard of. Ask them to think about how a LASER is uniquely able to preform that function. Students might mention things like LASIK or other surgical instruments. These use LASERs to make highly precise manipulations of living tissue. The focused nature of the LASER beams allows such procedures to be effective. Similarly precise LASERs are used for </w:t>
      </w:r>
      <w:proofErr w:type="gramStart"/>
      <w:r w:rsidRPr="00ED43AD">
        <w:t>micro-machining</w:t>
      </w:r>
      <w:proofErr w:type="gramEnd"/>
      <w:r w:rsidRPr="00ED43AD">
        <w:t>, an industrial technique for producing small components such as air bag triggers.</w:t>
      </w:r>
    </w:p>
    <w:p w14:paraId="7B497128" w14:textId="77777777" w:rsidR="00ED43AD" w:rsidRPr="00ED43AD" w:rsidRDefault="00ED43AD" w:rsidP="00053729">
      <w:pPr>
        <w:ind w:left="720"/>
      </w:pPr>
    </w:p>
    <w:p w14:paraId="55F6AA83" w14:textId="77777777" w:rsidR="00ED43AD" w:rsidRPr="00ED43AD" w:rsidRDefault="00ED43AD" w:rsidP="00ED43AD">
      <w:r w:rsidRPr="00ED43AD">
        <w:t>WEBSITES:</w:t>
      </w:r>
    </w:p>
    <w:p w14:paraId="72F84CDC" w14:textId="77777777" w:rsidR="00ED43AD" w:rsidRPr="00ED43AD" w:rsidRDefault="00ED43AD" w:rsidP="00ED43AD">
      <w:proofErr w:type="gramStart"/>
      <w:r w:rsidRPr="00ED43AD">
        <w:t xml:space="preserve">-  </w:t>
      </w:r>
      <w:proofErr w:type="gramEnd"/>
      <w:hyperlink r:id="rId26" w:history="1">
        <w:r w:rsidRPr="00ED43AD">
          <w:rPr>
            <w:rStyle w:val="Hyperlink"/>
          </w:rPr>
          <w:t>http://en.wikipedia.org/wiki/Laser - Uses</w:t>
        </w:r>
      </w:hyperlink>
      <w:r w:rsidRPr="00ED43AD">
        <w:t xml:space="preserve"> - lists many applications of LASERs.</w:t>
      </w:r>
    </w:p>
    <w:p w14:paraId="0984E112" w14:textId="19BFF063" w:rsidR="00526586" w:rsidRPr="00526586" w:rsidRDefault="00526586" w:rsidP="00ED43AD"/>
    <w:sectPr w:rsidR="00526586" w:rsidRPr="00526586" w:rsidSect="00D2082E">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005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00002A87" w:usb1="80000000" w:usb2="00000008" w:usb3="00000000" w:csb0="000001F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ＭＳ Ｐゴシック">
    <w:charset w:val="4E"/>
    <w:family w:val="auto"/>
    <w:pitch w:val="variable"/>
    <w:sig w:usb0="00000001" w:usb1="08070000" w:usb2="00000010" w:usb3="00000000" w:csb0="00020000" w:csb1="00000000"/>
  </w:font>
  <w:font w:name="Arial">
    <w:panose1 w:val="020B0604020202020204"/>
    <w:charset w:val="00"/>
    <w:family w:val="auto"/>
    <w:pitch w:val="variable"/>
    <w:sig w:usb0="00002A87" w:usb1="80000000" w:usb2="00000008"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B0450"/>
    <w:multiLevelType w:val="hybridMultilevel"/>
    <w:tmpl w:val="3BF6AEB2"/>
    <w:lvl w:ilvl="0" w:tplc="55667E06">
      <w:start w:val="1"/>
      <w:numFmt w:val="decimal"/>
      <w:lvlText w:val="%1."/>
      <w:lvlJc w:val="left"/>
      <w:pPr>
        <w:tabs>
          <w:tab w:val="num" w:pos="720"/>
        </w:tabs>
        <w:ind w:left="720" w:hanging="360"/>
      </w:pPr>
    </w:lvl>
    <w:lvl w:ilvl="1" w:tplc="37EA8B7A">
      <w:numFmt w:val="bullet"/>
      <w:lvlText w:val="-"/>
      <w:lvlJc w:val="left"/>
      <w:pPr>
        <w:tabs>
          <w:tab w:val="num" w:pos="1440"/>
        </w:tabs>
        <w:ind w:left="1440" w:hanging="360"/>
      </w:pPr>
      <w:rPr>
        <w:rFonts w:ascii="Times" w:hAnsi="Times" w:hint="default"/>
      </w:rPr>
    </w:lvl>
    <w:lvl w:ilvl="2" w:tplc="3354A652" w:tentative="1">
      <w:start w:val="1"/>
      <w:numFmt w:val="decimal"/>
      <w:lvlText w:val="%3."/>
      <w:lvlJc w:val="left"/>
      <w:pPr>
        <w:tabs>
          <w:tab w:val="num" w:pos="2160"/>
        </w:tabs>
        <w:ind w:left="2160" w:hanging="360"/>
      </w:pPr>
    </w:lvl>
    <w:lvl w:ilvl="3" w:tplc="41B40F52" w:tentative="1">
      <w:start w:val="1"/>
      <w:numFmt w:val="decimal"/>
      <w:lvlText w:val="%4."/>
      <w:lvlJc w:val="left"/>
      <w:pPr>
        <w:tabs>
          <w:tab w:val="num" w:pos="2880"/>
        </w:tabs>
        <w:ind w:left="2880" w:hanging="360"/>
      </w:pPr>
    </w:lvl>
    <w:lvl w:ilvl="4" w:tplc="328EF5AE" w:tentative="1">
      <w:start w:val="1"/>
      <w:numFmt w:val="decimal"/>
      <w:lvlText w:val="%5."/>
      <w:lvlJc w:val="left"/>
      <w:pPr>
        <w:tabs>
          <w:tab w:val="num" w:pos="3600"/>
        </w:tabs>
        <w:ind w:left="3600" w:hanging="360"/>
      </w:pPr>
    </w:lvl>
    <w:lvl w:ilvl="5" w:tplc="B1AE03BA" w:tentative="1">
      <w:start w:val="1"/>
      <w:numFmt w:val="decimal"/>
      <w:lvlText w:val="%6."/>
      <w:lvlJc w:val="left"/>
      <w:pPr>
        <w:tabs>
          <w:tab w:val="num" w:pos="4320"/>
        </w:tabs>
        <w:ind w:left="4320" w:hanging="360"/>
      </w:pPr>
    </w:lvl>
    <w:lvl w:ilvl="6" w:tplc="705E4AEC" w:tentative="1">
      <w:start w:val="1"/>
      <w:numFmt w:val="decimal"/>
      <w:lvlText w:val="%7."/>
      <w:lvlJc w:val="left"/>
      <w:pPr>
        <w:tabs>
          <w:tab w:val="num" w:pos="5040"/>
        </w:tabs>
        <w:ind w:left="5040" w:hanging="360"/>
      </w:pPr>
    </w:lvl>
    <w:lvl w:ilvl="7" w:tplc="D3527980" w:tentative="1">
      <w:start w:val="1"/>
      <w:numFmt w:val="decimal"/>
      <w:lvlText w:val="%8."/>
      <w:lvlJc w:val="left"/>
      <w:pPr>
        <w:tabs>
          <w:tab w:val="num" w:pos="5760"/>
        </w:tabs>
        <w:ind w:left="5760" w:hanging="360"/>
      </w:pPr>
    </w:lvl>
    <w:lvl w:ilvl="8" w:tplc="A5E4B946" w:tentative="1">
      <w:start w:val="1"/>
      <w:numFmt w:val="decimal"/>
      <w:lvlText w:val="%9."/>
      <w:lvlJc w:val="left"/>
      <w:pPr>
        <w:tabs>
          <w:tab w:val="num" w:pos="6480"/>
        </w:tabs>
        <w:ind w:left="6480" w:hanging="360"/>
      </w:pPr>
    </w:lvl>
  </w:abstractNum>
  <w:abstractNum w:abstractNumId="1">
    <w:nsid w:val="19370366"/>
    <w:multiLevelType w:val="hybridMultilevel"/>
    <w:tmpl w:val="308CB2B0"/>
    <w:lvl w:ilvl="0" w:tplc="AFD0299A">
      <w:start w:val="1"/>
      <w:numFmt w:val="decimal"/>
      <w:lvlText w:val="%1."/>
      <w:lvlJc w:val="left"/>
      <w:pPr>
        <w:tabs>
          <w:tab w:val="num" w:pos="720"/>
        </w:tabs>
        <w:ind w:left="720" w:hanging="360"/>
      </w:pPr>
    </w:lvl>
    <w:lvl w:ilvl="1" w:tplc="5D9CA0AE" w:tentative="1">
      <w:start w:val="1"/>
      <w:numFmt w:val="decimal"/>
      <w:lvlText w:val="%2."/>
      <w:lvlJc w:val="left"/>
      <w:pPr>
        <w:tabs>
          <w:tab w:val="num" w:pos="1440"/>
        </w:tabs>
        <w:ind w:left="1440" w:hanging="360"/>
      </w:pPr>
    </w:lvl>
    <w:lvl w:ilvl="2" w:tplc="B3C62216" w:tentative="1">
      <w:start w:val="1"/>
      <w:numFmt w:val="decimal"/>
      <w:lvlText w:val="%3."/>
      <w:lvlJc w:val="left"/>
      <w:pPr>
        <w:tabs>
          <w:tab w:val="num" w:pos="2160"/>
        </w:tabs>
        <w:ind w:left="2160" w:hanging="360"/>
      </w:pPr>
    </w:lvl>
    <w:lvl w:ilvl="3" w:tplc="F852F0CC" w:tentative="1">
      <w:start w:val="1"/>
      <w:numFmt w:val="decimal"/>
      <w:lvlText w:val="%4."/>
      <w:lvlJc w:val="left"/>
      <w:pPr>
        <w:tabs>
          <w:tab w:val="num" w:pos="2880"/>
        </w:tabs>
        <w:ind w:left="2880" w:hanging="360"/>
      </w:pPr>
    </w:lvl>
    <w:lvl w:ilvl="4" w:tplc="857EDAA2" w:tentative="1">
      <w:start w:val="1"/>
      <w:numFmt w:val="decimal"/>
      <w:lvlText w:val="%5."/>
      <w:lvlJc w:val="left"/>
      <w:pPr>
        <w:tabs>
          <w:tab w:val="num" w:pos="3600"/>
        </w:tabs>
        <w:ind w:left="3600" w:hanging="360"/>
      </w:pPr>
    </w:lvl>
    <w:lvl w:ilvl="5" w:tplc="078AB472" w:tentative="1">
      <w:start w:val="1"/>
      <w:numFmt w:val="decimal"/>
      <w:lvlText w:val="%6."/>
      <w:lvlJc w:val="left"/>
      <w:pPr>
        <w:tabs>
          <w:tab w:val="num" w:pos="4320"/>
        </w:tabs>
        <w:ind w:left="4320" w:hanging="360"/>
      </w:pPr>
    </w:lvl>
    <w:lvl w:ilvl="6" w:tplc="057CA2C6" w:tentative="1">
      <w:start w:val="1"/>
      <w:numFmt w:val="decimal"/>
      <w:lvlText w:val="%7."/>
      <w:lvlJc w:val="left"/>
      <w:pPr>
        <w:tabs>
          <w:tab w:val="num" w:pos="5040"/>
        </w:tabs>
        <w:ind w:left="5040" w:hanging="360"/>
      </w:pPr>
    </w:lvl>
    <w:lvl w:ilvl="7" w:tplc="1AE06660" w:tentative="1">
      <w:start w:val="1"/>
      <w:numFmt w:val="decimal"/>
      <w:lvlText w:val="%8."/>
      <w:lvlJc w:val="left"/>
      <w:pPr>
        <w:tabs>
          <w:tab w:val="num" w:pos="5760"/>
        </w:tabs>
        <w:ind w:left="5760" w:hanging="360"/>
      </w:pPr>
    </w:lvl>
    <w:lvl w:ilvl="8" w:tplc="CC243270" w:tentative="1">
      <w:start w:val="1"/>
      <w:numFmt w:val="decimal"/>
      <w:lvlText w:val="%9."/>
      <w:lvlJc w:val="left"/>
      <w:pPr>
        <w:tabs>
          <w:tab w:val="num" w:pos="6480"/>
        </w:tabs>
        <w:ind w:left="6480" w:hanging="360"/>
      </w:pPr>
    </w:lvl>
  </w:abstractNum>
  <w:abstractNum w:abstractNumId="2">
    <w:nsid w:val="35E42444"/>
    <w:multiLevelType w:val="hybridMultilevel"/>
    <w:tmpl w:val="DBA4C750"/>
    <w:lvl w:ilvl="0" w:tplc="CFDCA0B8">
      <w:start w:val="1"/>
      <w:numFmt w:val="decimal"/>
      <w:lvlText w:val="%1."/>
      <w:lvlJc w:val="left"/>
      <w:pPr>
        <w:tabs>
          <w:tab w:val="num" w:pos="720"/>
        </w:tabs>
        <w:ind w:left="720" w:hanging="360"/>
      </w:pPr>
    </w:lvl>
    <w:lvl w:ilvl="1" w:tplc="57F24ACA">
      <w:numFmt w:val="bullet"/>
      <w:lvlText w:val="-"/>
      <w:lvlJc w:val="left"/>
      <w:pPr>
        <w:tabs>
          <w:tab w:val="num" w:pos="1440"/>
        </w:tabs>
        <w:ind w:left="1440" w:hanging="360"/>
      </w:pPr>
      <w:rPr>
        <w:rFonts w:ascii="Times" w:hAnsi="Times" w:hint="default"/>
      </w:rPr>
    </w:lvl>
    <w:lvl w:ilvl="2" w:tplc="BA70D39A" w:tentative="1">
      <w:start w:val="1"/>
      <w:numFmt w:val="decimal"/>
      <w:lvlText w:val="%3."/>
      <w:lvlJc w:val="left"/>
      <w:pPr>
        <w:tabs>
          <w:tab w:val="num" w:pos="2160"/>
        </w:tabs>
        <w:ind w:left="2160" w:hanging="360"/>
      </w:pPr>
    </w:lvl>
    <w:lvl w:ilvl="3" w:tplc="74CE8A66" w:tentative="1">
      <w:start w:val="1"/>
      <w:numFmt w:val="decimal"/>
      <w:lvlText w:val="%4."/>
      <w:lvlJc w:val="left"/>
      <w:pPr>
        <w:tabs>
          <w:tab w:val="num" w:pos="2880"/>
        </w:tabs>
        <w:ind w:left="2880" w:hanging="360"/>
      </w:pPr>
    </w:lvl>
    <w:lvl w:ilvl="4" w:tplc="F704058C" w:tentative="1">
      <w:start w:val="1"/>
      <w:numFmt w:val="decimal"/>
      <w:lvlText w:val="%5."/>
      <w:lvlJc w:val="left"/>
      <w:pPr>
        <w:tabs>
          <w:tab w:val="num" w:pos="3600"/>
        </w:tabs>
        <w:ind w:left="3600" w:hanging="360"/>
      </w:pPr>
    </w:lvl>
    <w:lvl w:ilvl="5" w:tplc="0E0C4832" w:tentative="1">
      <w:start w:val="1"/>
      <w:numFmt w:val="decimal"/>
      <w:lvlText w:val="%6."/>
      <w:lvlJc w:val="left"/>
      <w:pPr>
        <w:tabs>
          <w:tab w:val="num" w:pos="4320"/>
        </w:tabs>
        <w:ind w:left="4320" w:hanging="360"/>
      </w:pPr>
    </w:lvl>
    <w:lvl w:ilvl="6" w:tplc="232CA3DC" w:tentative="1">
      <w:start w:val="1"/>
      <w:numFmt w:val="decimal"/>
      <w:lvlText w:val="%7."/>
      <w:lvlJc w:val="left"/>
      <w:pPr>
        <w:tabs>
          <w:tab w:val="num" w:pos="5040"/>
        </w:tabs>
        <w:ind w:left="5040" w:hanging="360"/>
      </w:pPr>
    </w:lvl>
    <w:lvl w:ilvl="7" w:tplc="C8F4EA00" w:tentative="1">
      <w:start w:val="1"/>
      <w:numFmt w:val="decimal"/>
      <w:lvlText w:val="%8."/>
      <w:lvlJc w:val="left"/>
      <w:pPr>
        <w:tabs>
          <w:tab w:val="num" w:pos="5760"/>
        </w:tabs>
        <w:ind w:left="5760" w:hanging="360"/>
      </w:pPr>
    </w:lvl>
    <w:lvl w:ilvl="8" w:tplc="A7141716" w:tentative="1">
      <w:start w:val="1"/>
      <w:numFmt w:val="decimal"/>
      <w:lvlText w:val="%9."/>
      <w:lvlJc w:val="left"/>
      <w:pPr>
        <w:tabs>
          <w:tab w:val="num" w:pos="6480"/>
        </w:tabs>
        <w:ind w:left="6480" w:hanging="360"/>
      </w:pPr>
    </w:lvl>
  </w:abstractNum>
  <w:abstractNum w:abstractNumId="3">
    <w:nsid w:val="38C821F9"/>
    <w:multiLevelType w:val="hybridMultilevel"/>
    <w:tmpl w:val="05CCDE22"/>
    <w:lvl w:ilvl="0" w:tplc="835E4FF8">
      <w:start w:val="1"/>
      <w:numFmt w:val="bullet"/>
      <w:lvlText w:val="-"/>
      <w:lvlJc w:val="left"/>
      <w:pPr>
        <w:tabs>
          <w:tab w:val="num" w:pos="720"/>
        </w:tabs>
        <w:ind w:left="720" w:hanging="360"/>
      </w:pPr>
      <w:rPr>
        <w:rFonts w:ascii="Times" w:hAnsi="Times" w:hint="default"/>
      </w:rPr>
    </w:lvl>
    <w:lvl w:ilvl="1" w:tplc="5FE8C536" w:tentative="1">
      <w:start w:val="1"/>
      <w:numFmt w:val="bullet"/>
      <w:lvlText w:val="-"/>
      <w:lvlJc w:val="left"/>
      <w:pPr>
        <w:tabs>
          <w:tab w:val="num" w:pos="1440"/>
        </w:tabs>
        <w:ind w:left="1440" w:hanging="360"/>
      </w:pPr>
      <w:rPr>
        <w:rFonts w:ascii="Times" w:hAnsi="Times" w:hint="default"/>
      </w:rPr>
    </w:lvl>
    <w:lvl w:ilvl="2" w:tplc="311C6B9E" w:tentative="1">
      <w:start w:val="1"/>
      <w:numFmt w:val="bullet"/>
      <w:lvlText w:val="-"/>
      <w:lvlJc w:val="left"/>
      <w:pPr>
        <w:tabs>
          <w:tab w:val="num" w:pos="2160"/>
        </w:tabs>
        <w:ind w:left="2160" w:hanging="360"/>
      </w:pPr>
      <w:rPr>
        <w:rFonts w:ascii="Times" w:hAnsi="Times" w:hint="default"/>
      </w:rPr>
    </w:lvl>
    <w:lvl w:ilvl="3" w:tplc="2F565D86" w:tentative="1">
      <w:start w:val="1"/>
      <w:numFmt w:val="bullet"/>
      <w:lvlText w:val="-"/>
      <w:lvlJc w:val="left"/>
      <w:pPr>
        <w:tabs>
          <w:tab w:val="num" w:pos="2880"/>
        </w:tabs>
        <w:ind w:left="2880" w:hanging="360"/>
      </w:pPr>
      <w:rPr>
        <w:rFonts w:ascii="Times" w:hAnsi="Times" w:hint="default"/>
      </w:rPr>
    </w:lvl>
    <w:lvl w:ilvl="4" w:tplc="507276F4" w:tentative="1">
      <w:start w:val="1"/>
      <w:numFmt w:val="bullet"/>
      <w:lvlText w:val="-"/>
      <w:lvlJc w:val="left"/>
      <w:pPr>
        <w:tabs>
          <w:tab w:val="num" w:pos="3600"/>
        </w:tabs>
        <w:ind w:left="3600" w:hanging="360"/>
      </w:pPr>
      <w:rPr>
        <w:rFonts w:ascii="Times" w:hAnsi="Times" w:hint="default"/>
      </w:rPr>
    </w:lvl>
    <w:lvl w:ilvl="5" w:tplc="CC66E9CC" w:tentative="1">
      <w:start w:val="1"/>
      <w:numFmt w:val="bullet"/>
      <w:lvlText w:val="-"/>
      <w:lvlJc w:val="left"/>
      <w:pPr>
        <w:tabs>
          <w:tab w:val="num" w:pos="4320"/>
        </w:tabs>
        <w:ind w:left="4320" w:hanging="360"/>
      </w:pPr>
      <w:rPr>
        <w:rFonts w:ascii="Times" w:hAnsi="Times" w:hint="default"/>
      </w:rPr>
    </w:lvl>
    <w:lvl w:ilvl="6" w:tplc="D234A8BE" w:tentative="1">
      <w:start w:val="1"/>
      <w:numFmt w:val="bullet"/>
      <w:lvlText w:val="-"/>
      <w:lvlJc w:val="left"/>
      <w:pPr>
        <w:tabs>
          <w:tab w:val="num" w:pos="5040"/>
        </w:tabs>
        <w:ind w:left="5040" w:hanging="360"/>
      </w:pPr>
      <w:rPr>
        <w:rFonts w:ascii="Times" w:hAnsi="Times" w:hint="default"/>
      </w:rPr>
    </w:lvl>
    <w:lvl w:ilvl="7" w:tplc="FF088306" w:tentative="1">
      <w:start w:val="1"/>
      <w:numFmt w:val="bullet"/>
      <w:lvlText w:val="-"/>
      <w:lvlJc w:val="left"/>
      <w:pPr>
        <w:tabs>
          <w:tab w:val="num" w:pos="5760"/>
        </w:tabs>
        <w:ind w:left="5760" w:hanging="360"/>
      </w:pPr>
      <w:rPr>
        <w:rFonts w:ascii="Times" w:hAnsi="Times" w:hint="default"/>
      </w:rPr>
    </w:lvl>
    <w:lvl w:ilvl="8" w:tplc="FFF61C28" w:tentative="1">
      <w:start w:val="1"/>
      <w:numFmt w:val="bullet"/>
      <w:lvlText w:val="-"/>
      <w:lvlJc w:val="left"/>
      <w:pPr>
        <w:tabs>
          <w:tab w:val="num" w:pos="6480"/>
        </w:tabs>
        <w:ind w:left="6480" w:hanging="360"/>
      </w:pPr>
      <w:rPr>
        <w:rFonts w:ascii="Times" w:hAnsi="Times" w:hint="default"/>
      </w:rPr>
    </w:lvl>
  </w:abstractNum>
  <w:abstractNum w:abstractNumId="4">
    <w:nsid w:val="397630AA"/>
    <w:multiLevelType w:val="hybridMultilevel"/>
    <w:tmpl w:val="279E5C2E"/>
    <w:lvl w:ilvl="0" w:tplc="C3AC23EE">
      <w:start w:val="1"/>
      <w:numFmt w:val="decimal"/>
      <w:lvlText w:val="%1."/>
      <w:lvlJc w:val="left"/>
      <w:pPr>
        <w:tabs>
          <w:tab w:val="num" w:pos="720"/>
        </w:tabs>
        <w:ind w:left="720" w:hanging="360"/>
      </w:pPr>
    </w:lvl>
    <w:lvl w:ilvl="1" w:tplc="D514F3D0">
      <w:numFmt w:val="bullet"/>
      <w:lvlText w:val="-"/>
      <w:lvlJc w:val="left"/>
      <w:pPr>
        <w:tabs>
          <w:tab w:val="num" w:pos="1440"/>
        </w:tabs>
        <w:ind w:left="1440" w:hanging="360"/>
      </w:pPr>
      <w:rPr>
        <w:rFonts w:ascii="Times" w:hAnsi="Times" w:hint="default"/>
      </w:rPr>
    </w:lvl>
    <w:lvl w:ilvl="2" w:tplc="0A5E20E2" w:tentative="1">
      <w:start w:val="1"/>
      <w:numFmt w:val="decimal"/>
      <w:lvlText w:val="%3."/>
      <w:lvlJc w:val="left"/>
      <w:pPr>
        <w:tabs>
          <w:tab w:val="num" w:pos="2160"/>
        </w:tabs>
        <w:ind w:left="2160" w:hanging="360"/>
      </w:pPr>
    </w:lvl>
    <w:lvl w:ilvl="3" w:tplc="C1C09614" w:tentative="1">
      <w:start w:val="1"/>
      <w:numFmt w:val="decimal"/>
      <w:lvlText w:val="%4."/>
      <w:lvlJc w:val="left"/>
      <w:pPr>
        <w:tabs>
          <w:tab w:val="num" w:pos="2880"/>
        </w:tabs>
        <w:ind w:left="2880" w:hanging="360"/>
      </w:pPr>
    </w:lvl>
    <w:lvl w:ilvl="4" w:tplc="0388B4B0" w:tentative="1">
      <w:start w:val="1"/>
      <w:numFmt w:val="decimal"/>
      <w:lvlText w:val="%5."/>
      <w:lvlJc w:val="left"/>
      <w:pPr>
        <w:tabs>
          <w:tab w:val="num" w:pos="3600"/>
        </w:tabs>
        <w:ind w:left="3600" w:hanging="360"/>
      </w:pPr>
    </w:lvl>
    <w:lvl w:ilvl="5" w:tplc="3FEA65D8" w:tentative="1">
      <w:start w:val="1"/>
      <w:numFmt w:val="decimal"/>
      <w:lvlText w:val="%6."/>
      <w:lvlJc w:val="left"/>
      <w:pPr>
        <w:tabs>
          <w:tab w:val="num" w:pos="4320"/>
        </w:tabs>
        <w:ind w:left="4320" w:hanging="360"/>
      </w:pPr>
    </w:lvl>
    <w:lvl w:ilvl="6" w:tplc="79E0FDC2" w:tentative="1">
      <w:start w:val="1"/>
      <w:numFmt w:val="decimal"/>
      <w:lvlText w:val="%7."/>
      <w:lvlJc w:val="left"/>
      <w:pPr>
        <w:tabs>
          <w:tab w:val="num" w:pos="5040"/>
        </w:tabs>
        <w:ind w:left="5040" w:hanging="360"/>
      </w:pPr>
    </w:lvl>
    <w:lvl w:ilvl="7" w:tplc="86644CD4" w:tentative="1">
      <w:start w:val="1"/>
      <w:numFmt w:val="decimal"/>
      <w:lvlText w:val="%8."/>
      <w:lvlJc w:val="left"/>
      <w:pPr>
        <w:tabs>
          <w:tab w:val="num" w:pos="5760"/>
        </w:tabs>
        <w:ind w:left="5760" w:hanging="360"/>
      </w:pPr>
    </w:lvl>
    <w:lvl w:ilvl="8" w:tplc="E5521DB8" w:tentative="1">
      <w:start w:val="1"/>
      <w:numFmt w:val="decimal"/>
      <w:lvlText w:val="%9."/>
      <w:lvlJc w:val="left"/>
      <w:pPr>
        <w:tabs>
          <w:tab w:val="num" w:pos="6480"/>
        </w:tabs>
        <w:ind w:left="6480" w:hanging="360"/>
      </w:pPr>
    </w:lvl>
  </w:abstractNum>
  <w:abstractNum w:abstractNumId="5">
    <w:nsid w:val="52932710"/>
    <w:multiLevelType w:val="hybridMultilevel"/>
    <w:tmpl w:val="25327220"/>
    <w:lvl w:ilvl="0" w:tplc="BB821FFA">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E192437"/>
    <w:multiLevelType w:val="hybridMultilevel"/>
    <w:tmpl w:val="3C38BD96"/>
    <w:lvl w:ilvl="0" w:tplc="D60C383E">
      <w:start w:val="1"/>
      <w:numFmt w:val="bullet"/>
      <w:lvlText w:val="-"/>
      <w:lvlJc w:val="left"/>
      <w:pPr>
        <w:tabs>
          <w:tab w:val="num" w:pos="720"/>
        </w:tabs>
        <w:ind w:left="720" w:hanging="360"/>
      </w:pPr>
      <w:rPr>
        <w:rFonts w:ascii="Times" w:hAnsi="Times" w:hint="default"/>
      </w:rPr>
    </w:lvl>
    <w:lvl w:ilvl="1" w:tplc="209419AE" w:tentative="1">
      <w:start w:val="1"/>
      <w:numFmt w:val="bullet"/>
      <w:lvlText w:val="-"/>
      <w:lvlJc w:val="left"/>
      <w:pPr>
        <w:tabs>
          <w:tab w:val="num" w:pos="1440"/>
        </w:tabs>
        <w:ind w:left="1440" w:hanging="360"/>
      </w:pPr>
      <w:rPr>
        <w:rFonts w:ascii="Times" w:hAnsi="Times" w:hint="default"/>
      </w:rPr>
    </w:lvl>
    <w:lvl w:ilvl="2" w:tplc="813C6EBE" w:tentative="1">
      <w:start w:val="1"/>
      <w:numFmt w:val="bullet"/>
      <w:lvlText w:val="-"/>
      <w:lvlJc w:val="left"/>
      <w:pPr>
        <w:tabs>
          <w:tab w:val="num" w:pos="2160"/>
        </w:tabs>
        <w:ind w:left="2160" w:hanging="360"/>
      </w:pPr>
      <w:rPr>
        <w:rFonts w:ascii="Times" w:hAnsi="Times" w:hint="default"/>
      </w:rPr>
    </w:lvl>
    <w:lvl w:ilvl="3" w:tplc="E2B27EF2" w:tentative="1">
      <w:start w:val="1"/>
      <w:numFmt w:val="bullet"/>
      <w:lvlText w:val="-"/>
      <w:lvlJc w:val="left"/>
      <w:pPr>
        <w:tabs>
          <w:tab w:val="num" w:pos="2880"/>
        </w:tabs>
        <w:ind w:left="2880" w:hanging="360"/>
      </w:pPr>
      <w:rPr>
        <w:rFonts w:ascii="Times" w:hAnsi="Times" w:hint="default"/>
      </w:rPr>
    </w:lvl>
    <w:lvl w:ilvl="4" w:tplc="A8C046BC" w:tentative="1">
      <w:start w:val="1"/>
      <w:numFmt w:val="bullet"/>
      <w:lvlText w:val="-"/>
      <w:lvlJc w:val="left"/>
      <w:pPr>
        <w:tabs>
          <w:tab w:val="num" w:pos="3600"/>
        </w:tabs>
        <w:ind w:left="3600" w:hanging="360"/>
      </w:pPr>
      <w:rPr>
        <w:rFonts w:ascii="Times" w:hAnsi="Times" w:hint="default"/>
      </w:rPr>
    </w:lvl>
    <w:lvl w:ilvl="5" w:tplc="F03CC5C2" w:tentative="1">
      <w:start w:val="1"/>
      <w:numFmt w:val="bullet"/>
      <w:lvlText w:val="-"/>
      <w:lvlJc w:val="left"/>
      <w:pPr>
        <w:tabs>
          <w:tab w:val="num" w:pos="4320"/>
        </w:tabs>
        <w:ind w:left="4320" w:hanging="360"/>
      </w:pPr>
      <w:rPr>
        <w:rFonts w:ascii="Times" w:hAnsi="Times" w:hint="default"/>
      </w:rPr>
    </w:lvl>
    <w:lvl w:ilvl="6" w:tplc="5E544D76" w:tentative="1">
      <w:start w:val="1"/>
      <w:numFmt w:val="bullet"/>
      <w:lvlText w:val="-"/>
      <w:lvlJc w:val="left"/>
      <w:pPr>
        <w:tabs>
          <w:tab w:val="num" w:pos="5040"/>
        </w:tabs>
        <w:ind w:left="5040" w:hanging="360"/>
      </w:pPr>
      <w:rPr>
        <w:rFonts w:ascii="Times" w:hAnsi="Times" w:hint="default"/>
      </w:rPr>
    </w:lvl>
    <w:lvl w:ilvl="7" w:tplc="2760D450" w:tentative="1">
      <w:start w:val="1"/>
      <w:numFmt w:val="bullet"/>
      <w:lvlText w:val="-"/>
      <w:lvlJc w:val="left"/>
      <w:pPr>
        <w:tabs>
          <w:tab w:val="num" w:pos="5760"/>
        </w:tabs>
        <w:ind w:left="5760" w:hanging="360"/>
      </w:pPr>
      <w:rPr>
        <w:rFonts w:ascii="Times" w:hAnsi="Times" w:hint="default"/>
      </w:rPr>
    </w:lvl>
    <w:lvl w:ilvl="8" w:tplc="87343C68" w:tentative="1">
      <w:start w:val="1"/>
      <w:numFmt w:val="bullet"/>
      <w:lvlText w:val="-"/>
      <w:lvlJc w:val="left"/>
      <w:pPr>
        <w:tabs>
          <w:tab w:val="num" w:pos="6480"/>
        </w:tabs>
        <w:ind w:left="6480" w:hanging="360"/>
      </w:pPr>
      <w:rPr>
        <w:rFonts w:ascii="Times" w:hAnsi="Times" w:hint="default"/>
      </w:rPr>
    </w:lvl>
  </w:abstractNum>
  <w:abstractNum w:abstractNumId="7">
    <w:nsid w:val="62831537"/>
    <w:multiLevelType w:val="hybridMultilevel"/>
    <w:tmpl w:val="2BEC76E6"/>
    <w:lvl w:ilvl="0" w:tplc="DF4891FA">
      <w:start w:val="1"/>
      <w:numFmt w:val="bullet"/>
      <w:lvlText w:val="-"/>
      <w:lvlJc w:val="left"/>
      <w:pPr>
        <w:tabs>
          <w:tab w:val="num" w:pos="720"/>
        </w:tabs>
        <w:ind w:left="720" w:hanging="360"/>
      </w:pPr>
      <w:rPr>
        <w:rFonts w:ascii="Times" w:hAnsi="Times" w:hint="default"/>
      </w:rPr>
    </w:lvl>
    <w:lvl w:ilvl="1" w:tplc="A498ED70" w:tentative="1">
      <w:start w:val="1"/>
      <w:numFmt w:val="bullet"/>
      <w:lvlText w:val="-"/>
      <w:lvlJc w:val="left"/>
      <w:pPr>
        <w:tabs>
          <w:tab w:val="num" w:pos="1440"/>
        </w:tabs>
        <w:ind w:left="1440" w:hanging="360"/>
      </w:pPr>
      <w:rPr>
        <w:rFonts w:ascii="Times" w:hAnsi="Times" w:hint="default"/>
      </w:rPr>
    </w:lvl>
    <w:lvl w:ilvl="2" w:tplc="9C4CA926" w:tentative="1">
      <w:start w:val="1"/>
      <w:numFmt w:val="bullet"/>
      <w:lvlText w:val="-"/>
      <w:lvlJc w:val="left"/>
      <w:pPr>
        <w:tabs>
          <w:tab w:val="num" w:pos="2160"/>
        </w:tabs>
        <w:ind w:left="2160" w:hanging="360"/>
      </w:pPr>
      <w:rPr>
        <w:rFonts w:ascii="Times" w:hAnsi="Times" w:hint="default"/>
      </w:rPr>
    </w:lvl>
    <w:lvl w:ilvl="3" w:tplc="87F2E9FE" w:tentative="1">
      <w:start w:val="1"/>
      <w:numFmt w:val="bullet"/>
      <w:lvlText w:val="-"/>
      <w:lvlJc w:val="left"/>
      <w:pPr>
        <w:tabs>
          <w:tab w:val="num" w:pos="2880"/>
        </w:tabs>
        <w:ind w:left="2880" w:hanging="360"/>
      </w:pPr>
      <w:rPr>
        <w:rFonts w:ascii="Times" w:hAnsi="Times" w:hint="default"/>
      </w:rPr>
    </w:lvl>
    <w:lvl w:ilvl="4" w:tplc="4146725C" w:tentative="1">
      <w:start w:val="1"/>
      <w:numFmt w:val="bullet"/>
      <w:lvlText w:val="-"/>
      <w:lvlJc w:val="left"/>
      <w:pPr>
        <w:tabs>
          <w:tab w:val="num" w:pos="3600"/>
        </w:tabs>
        <w:ind w:left="3600" w:hanging="360"/>
      </w:pPr>
      <w:rPr>
        <w:rFonts w:ascii="Times" w:hAnsi="Times" w:hint="default"/>
      </w:rPr>
    </w:lvl>
    <w:lvl w:ilvl="5" w:tplc="D58E5B30" w:tentative="1">
      <w:start w:val="1"/>
      <w:numFmt w:val="bullet"/>
      <w:lvlText w:val="-"/>
      <w:lvlJc w:val="left"/>
      <w:pPr>
        <w:tabs>
          <w:tab w:val="num" w:pos="4320"/>
        </w:tabs>
        <w:ind w:left="4320" w:hanging="360"/>
      </w:pPr>
      <w:rPr>
        <w:rFonts w:ascii="Times" w:hAnsi="Times" w:hint="default"/>
      </w:rPr>
    </w:lvl>
    <w:lvl w:ilvl="6" w:tplc="933861D8" w:tentative="1">
      <w:start w:val="1"/>
      <w:numFmt w:val="bullet"/>
      <w:lvlText w:val="-"/>
      <w:lvlJc w:val="left"/>
      <w:pPr>
        <w:tabs>
          <w:tab w:val="num" w:pos="5040"/>
        </w:tabs>
        <w:ind w:left="5040" w:hanging="360"/>
      </w:pPr>
      <w:rPr>
        <w:rFonts w:ascii="Times" w:hAnsi="Times" w:hint="default"/>
      </w:rPr>
    </w:lvl>
    <w:lvl w:ilvl="7" w:tplc="FCF275B2" w:tentative="1">
      <w:start w:val="1"/>
      <w:numFmt w:val="bullet"/>
      <w:lvlText w:val="-"/>
      <w:lvlJc w:val="left"/>
      <w:pPr>
        <w:tabs>
          <w:tab w:val="num" w:pos="5760"/>
        </w:tabs>
        <w:ind w:left="5760" w:hanging="360"/>
      </w:pPr>
      <w:rPr>
        <w:rFonts w:ascii="Times" w:hAnsi="Times" w:hint="default"/>
      </w:rPr>
    </w:lvl>
    <w:lvl w:ilvl="8" w:tplc="CD340148" w:tentative="1">
      <w:start w:val="1"/>
      <w:numFmt w:val="bullet"/>
      <w:lvlText w:val="-"/>
      <w:lvlJc w:val="left"/>
      <w:pPr>
        <w:tabs>
          <w:tab w:val="num" w:pos="6480"/>
        </w:tabs>
        <w:ind w:left="6480" w:hanging="360"/>
      </w:pPr>
      <w:rPr>
        <w:rFonts w:ascii="Times" w:hAnsi="Times" w:hint="default"/>
      </w:rPr>
    </w:lvl>
  </w:abstractNum>
  <w:abstractNum w:abstractNumId="8">
    <w:nsid w:val="6483433E"/>
    <w:multiLevelType w:val="hybridMultilevel"/>
    <w:tmpl w:val="B3A8CA46"/>
    <w:lvl w:ilvl="0" w:tplc="8FFAED66">
      <w:start w:val="1"/>
      <w:numFmt w:val="decimal"/>
      <w:lvlText w:val="%1."/>
      <w:lvlJc w:val="left"/>
      <w:pPr>
        <w:tabs>
          <w:tab w:val="num" w:pos="720"/>
        </w:tabs>
        <w:ind w:left="720" w:hanging="360"/>
      </w:pPr>
    </w:lvl>
    <w:lvl w:ilvl="1" w:tplc="F5C42146" w:tentative="1">
      <w:start w:val="1"/>
      <w:numFmt w:val="decimal"/>
      <w:lvlText w:val="%2."/>
      <w:lvlJc w:val="left"/>
      <w:pPr>
        <w:tabs>
          <w:tab w:val="num" w:pos="1440"/>
        </w:tabs>
        <w:ind w:left="1440" w:hanging="360"/>
      </w:pPr>
    </w:lvl>
    <w:lvl w:ilvl="2" w:tplc="C2A85F98" w:tentative="1">
      <w:start w:val="1"/>
      <w:numFmt w:val="decimal"/>
      <w:lvlText w:val="%3."/>
      <w:lvlJc w:val="left"/>
      <w:pPr>
        <w:tabs>
          <w:tab w:val="num" w:pos="2160"/>
        </w:tabs>
        <w:ind w:left="2160" w:hanging="360"/>
      </w:pPr>
    </w:lvl>
    <w:lvl w:ilvl="3" w:tplc="E954E322" w:tentative="1">
      <w:start w:val="1"/>
      <w:numFmt w:val="decimal"/>
      <w:lvlText w:val="%4."/>
      <w:lvlJc w:val="left"/>
      <w:pPr>
        <w:tabs>
          <w:tab w:val="num" w:pos="2880"/>
        </w:tabs>
        <w:ind w:left="2880" w:hanging="360"/>
      </w:pPr>
    </w:lvl>
    <w:lvl w:ilvl="4" w:tplc="4858A77E" w:tentative="1">
      <w:start w:val="1"/>
      <w:numFmt w:val="decimal"/>
      <w:lvlText w:val="%5."/>
      <w:lvlJc w:val="left"/>
      <w:pPr>
        <w:tabs>
          <w:tab w:val="num" w:pos="3600"/>
        </w:tabs>
        <w:ind w:left="3600" w:hanging="360"/>
      </w:pPr>
    </w:lvl>
    <w:lvl w:ilvl="5" w:tplc="202444D8" w:tentative="1">
      <w:start w:val="1"/>
      <w:numFmt w:val="decimal"/>
      <w:lvlText w:val="%6."/>
      <w:lvlJc w:val="left"/>
      <w:pPr>
        <w:tabs>
          <w:tab w:val="num" w:pos="4320"/>
        </w:tabs>
        <w:ind w:left="4320" w:hanging="360"/>
      </w:pPr>
    </w:lvl>
    <w:lvl w:ilvl="6" w:tplc="9C0E68C8" w:tentative="1">
      <w:start w:val="1"/>
      <w:numFmt w:val="decimal"/>
      <w:lvlText w:val="%7."/>
      <w:lvlJc w:val="left"/>
      <w:pPr>
        <w:tabs>
          <w:tab w:val="num" w:pos="5040"/>
        </w:tabs>
        <w:ind w:left="5040" w:hanging="360"/>
      </w:pPr>
    </w:lvl>
    <w:lvl w:ilvl="7" w:tplc="1FEAD10A" w:tentative="1">
      <w:start w:val="1"/>
      <w:numFmt w:val="decimal"/>
      <w:lvlText w:val="%8."/>
      <w:lvlJc w:val="left"/>
      <w:pPr>
        <w:tabs>
          <w:tab w:val="num" w:pos="5760"/>
        </w:tabs>
        <w:ind w:left="5760" w:hanging="360"/>
      </w:pPr>
    </w:lvl>
    <w:lvl w:ilvl="8" w:tplc="1D64F832" w:tentative="1">
      <w:start w:val="1"/>
      <w:numFmt w:val="decimal"/>
      <w:lvlText w:val="%9."/>
      <w:lvlJc w:val="left"/>
      <w:pPr>
        <w:tabs>
          <w:tab w:val="num" w:pos="6480"/>
        </w:tabs>
        <w:ind w:left="6480" w:hanging="360"/>
      </w:pPr>
    </w:lvl>
  </w:abstractNum>
  <w:abstractNum w:abstractNumId="9">
    <w:nsid w:val="70204067"/>
    <w:multiLevelType w:val="hybridMultilevel"/>
    <w:tmpl w:val="BF6E9784"/>
    <w:lvl w:ilvl="0" w:tplc="24FA02E8">
      <w:start w:val="1"/>
      <w:numFmt w:val="decimal"/>
      <w:lvlText w:val="%1."/>
      <w:lvlJc w:val="left"/>
      <w:pPr>
        <w:tabs>
          <w:tab w:val="num" w:pos="720"/>
        </w:tabs>
        <w:ind w:left="720" w:hanging="360"/>
      </w:pPr>
    </w:lvl>
    <w:lvl w:ilvl="1" w:tplc="E6B411D6">
      <w:numFmt w:val="bullet"/>
      <w:lvlText w:val="-"/>
      <w:lvlJc w:val="left"/>
      <w:pPr>
        <w:tabs>
          <w:tab w:val="num" w:pos="1440"/>
        </w:tabs>
        <w:ind w:left="1440" w:hanging="360"/>
      </w:pPr>
      <w:rPr>
        <w:rFonts w:ascii="Times" w:hAnsi="Times" w:hint="default"/>
      </w:rPr>
    </w:lvl>
    <w:lvl w:ilvl="2" w:tplc="7AF4561E" w:tentative="1">
      <w:start w:val="1"/>
      <w:numFmt w:val="decimal"/>
      <w:lvlText w:val="%3."/>
      <w:lvlJc w:val="left"/>
      <w:pPr>
        <w:tabs>
          <w:tab w:val="num" w:pos="2160"/>
        </w:tabs>
        <w:ind w:left="2160" w:hanging="360"/>
      </w:pPr>
    </w:lvl>
    <w:lvl w:ilvl="3" w:tplc="19A67438" w:tentative="1">
      <w:start w:val="1"/>
      <w:numFmt w:val="decimal"/>
      <w:lvlText w:val="%4."/>
      <w:lvlJc w:val="left"/>
      <w:pPr>
        <w:tabs>
          <w:tab w:val="num" w:pos="2880"/>
        </w:tabs>
        <w:ind w:left="2880" w:hanging="360"/>
      </w:pPr>
    </w:lvl>
    <w:lvl w:ilvl="4" w:tplc="1C80BE4C" w:tentative="1">
      <w:start w:val="1"/>
      <w:numFmt w:val="decimal"/>
      <w:lvlText w:val="%5."/>
      <w:lvlJc w:val="left"/>
      <w:pPr>
        <w:tabs>
          <w:tab w:val="num" w:pos="3600"/>
        </w:tabs>
        <w:ind w:left="3600" w:hanging="360"/>
      </w:pPr>
    </w:lvl>
    <w:lvl w:ilvl="5" w:tplc="DF2C1B02" w:tentative="1">
      <w:start w:val="1"/>
      <w:numFmt w:val="decimal"/>
      <w:lvlText w:val="%6."/>
      <w:lvlJc w:val="left"/>
      <w:pPr>
        <w:tabs>
          <w:tab w:val="num" w:pos="4320"/>
        </w:tabs>
        <w:ind w:left="4320" w:hanging="360"/>
      </w:pPr>
    </w:lvl>
    <w:lvl w:ilvl="6" w:tplc="99EEE87C" w:tentative="1">
      <w:start w:val="1"/>
      <w:numFmt w:val="decimal"/>
      <w:lvlText w:val="%7."/>
      <w:lvlJc w:val="left"/>
      <w:pPr>
        <w:tabs>
          <w:tab w:val="num" w:pos="5040"/>
        </w:tabs>
        <w:ind w:left="5040" w:hanging="360"/>
      </w:pPr>
    </w:lvl>
    <w:lvl w:ilvl="7" w:tplc="9E86E75A" w:tentative="1">
      <w:start w:val="1"/>
      <w:numFmt w:val="decimal"/>
      <w:lvlText w:val="%8."/>
      <w:lvlJc w:val="left"/>
      <w:pPr>
        <w:tabs>
          <w:tab w:val="num" w:pos="5760"/>
        </w:tabs>
        <w:ind w:left="5760" w:hanging="360"/>
      </w:pPr>
    </w:lvl>
    <w:lvl w:ilvl="8" w:tplc="0798A76E" w:tentative="1">
      <w:start w:val="1"/>
      <w:numFmt w:val="decimal"/>
      <w:lvlText w:val="%9."/>
      <w:lvlJc w:val="left"/>
      <w:pPr>
        <w:tabs>
          <w:tab w:val="num" w:pos="6480"/>
        </w:tabs>
        <w:ind w:left="6480" w:hanging="360"/>
      </w:pPr>
    </w:lvl>
  </w:abstractNum>
  <w:abstractNum w:abstractNumId="10">
    <w:nsid w:val="7ECC3C56"/>
    <w:multiLevelType w:val="hybridMultilevel"/>
    <w:tmpl w:val="BF5EF884"/>
    <w:lvl w:ilvl="0" w:tplc="A8E852F4">
      <w:start w:val="1"/>
      <w:numFmt w:val="bullet"/>
      <w:lvlText w:val="-"/>
      <w:lvlJc w:val="left"/>
      <w:pPr>
        <w:tabs>
          <w:tab w:val="num" w:pos="720"/>
        </w:tabs>
        <w:ind w:left="720" w:hanging="360"/>
      </w:pPr>
      <w:rPr>
        <w:rFonts w:ascii="Times" w:hAnsi="Times" w:hint="default"/>
      </w:rPr>
    </w:lvl>
    <w:lvl w:ilvl="1" w:tplc="B860D348" w:tentative="1">
      <w:start w:val="1"/>
      <w:numFmt w:val="bullet"/>
      <w:lvlText w:val="-"/>
      <w:lvlJc w:val="left"/>
      <w:pPr>
        <w:tabs>
          <w:tab w:val="num" w:pos="1440"/>
        </w:tabs>
        <w:ind w:left="1440" w:hanging="360"/>
      </w:pPr>
      <w:rPr>
        <w:rFonts w:ascii="Times" w:hAnsi="Times" w:hint="default"/>
      </w:rPr>
    </w:lvl>
    <w:lvl w:ilvl="2" w:tplc="3182BBFC" w:tentative="1">
      <w:start w:val="1"/>
      <w:numFmt w:val="bullet"/>
      <w:lvlText w:val="-"/>
      <w:lvlJc w:val="left"/>
      <w:pPr>
        <w:tabs>
          <w:tab w:val="num" w:pos="2160"/>
        </w:tabs>
        <w:ind w:left="2160" w:hanging="360"/>
      </w:pPr>
      <w:rPr>
        <w:rFonts w:ascii="Times" w:hAnsi="Times" w:hint="default"/>
      </w:rPr>
    </w:lvl>
    <w:lvl w:ilvl="3" w:tplc="3FEEDDFA" w:tentative="1">
      <w:start w:val="1"/>
      <w:numFmt w:val="bullet"/>
      <w:lvlText w:val="-"/>
      <w:lvlJc w:val="left"/>
      <w:pPr>
        <w:tabs>
          <w:tab w:val="num" w:pos="2880"/>
        </w:tabs>
        <w:ind w:left="2880" w:hanging="360"/>
      </w:pPr>
      <w:rPr>
        <w:rFonts w:ascii="Times" w:hAnsi="Times" w:hint="default"/>
      </w:rPr>
    </w:lvl>
    <w:lvl w:ilvl="4" w:tplc="484E6826" w:tentative="1">
      <w:start w:val="1"/>
      <w:numFmt w:val="bullet"/>
      <w:lvlText w:val="-"/>
      <w:lvlJc w:val="left"/>
      <w:pPr>
        <w:tabs>
          <w:tab w:val="num" w:pos="3600"/>
        </w:tabs>
        <w:ind w:left="3600" w:hanging="360"/>
      </w:pPr>
      <w:rPr>
        <w:rFonts w:ascii="Times" w:hAnsi="Times" w:hint="default"/>
      </w:rPr>
    </w:lvl>
    <w:lvl w:ilvl="5" w:tplc="DDE8B470" w:tentative="1">
      <w:start w:val="1"/>
      <w:numFmt w:val="bullet"/>
      <w:lvlText w:val="-"/>
      <w:lvlJc w:val="left"/>
      <w:pPr>
        <w:tabs>
          <w:tab w:val="num" w:pos="4320"/>
        </w:tabs>
        <w:ind w:left="4320" w:hanging="360"/>
      </w:pPr>
      <w:rPr>
        <w:rFonts w:ascii="Times" w:hAnsi="Times" w:hint="default"/>
      </w:rPr>
    </w:lvl>
    <w:lvl w:ilvl="6" w:tplc="D87A5D06" w:tentative="1">
      <w:start w:val="1"/>
      <w:numFmt w:val="bullet"/>
      <w:lvlText w:val="-"/>
      <w:lvlJc w:val="left"/>
      <w:pPr>
        <w:tabs>
          <w:tab w:val="num" w:pos="5040"/>
        </w:tabs>
        <w:ind w:left="5040" w:hanging="360"/>
      </w:pPr>
      <w:rPr>
        <w:rFonts w:ascii="Times" w:hAnsi="Times" w:hint="default"/>
      </w:rPr>
    </w:lvl>
    <w:lvl w:ilvl="7" w:tplc="1804A268" w:tentative="1">
      <w:start w:val="1"/>
      <w:numFmt w:val="bullet"/>
      <w:lvlText w:val="-"/>
      <w:lvlJc w:val="left"/>
      <w:pPr>
        <w:tabs>
          <w:tab w:val="num" w:pos="5760"/>
        </w:tabs>
        <w:ind w:left="5760" w:hanging="360"/>
      </w:pPr>
      <w:rPr>
        <w:rFonts w:ascii="Times" w:hAnsi="Times" w:hint="default"/>
      </w:rPr>
    </w:lvl>
    <w:lvl w:ilvl="8" w:tplc="EA8EC856" w:tentative="1">
      <w:start w:val="1"/>
      <w:numFmt w:val="bullet"/>
      <w:lvlText w:val="-"/>
      <w:lvlJc w:val="left"/>
      <w:pPr>
        <w:tabs>
          <w:tab w:val="num" w:pos="6480"/>
        </w:tabs>
        <w:ind w:left="6480" w:hanging="360"/>
      </w:pPr>
      <w:rPr>
        <w:rFonts w:ascii="Times" w:hAnsi="Times" w:hint="default"/>
      </w:rPr>
    </w:lvl>
  </w:abstractNum>
  <w:num w:numId="1">
    <w:abstractNumId w:val="4"/>
  </w:num>
  <w:num w:numId="2">
    <w:abstractNumId w:val="9"/>
  </w:num>
  <w:num w:numId="3">
    <w:abstractNumId w:val="2"/>
  </w:num>
  <w:num w:numId="4">
    <w:abstractNumId w:val="5"/>
  </w:num>
  <w:num w:numId="5">
    <w:abstractNumId w:val="10"/>
  </w:num>
  <w:num w:numId="6">
    <w:abstractNumId w:val="3"/>
  </w:num>
  <w:num w:numId="7">
    <w:abstractNumId w:val="1"/>
  </w:num>
  <w:num w:numId="8">
    <w:abstractNumId w:val="0"/>
  </w:num>
  <w:num w:numId="9">
    <w:abstractNumId w:val="6"/>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586"/>
    <w:rsid w:val="00053729"/>
    <w:rsid w:val="000A75E1"/>
    <w:rsid w:val="00145736"/>
    <w:rsid w:val="00272D11"/>
    <w:rsid w:val="002A5781"/>
    <w:rsid w:val="002D1A79"/>
    <w:rsid w:val="003E34B7"/>
    <w:rsid w:val="004508BA"/>
    <w:rsid w:val="004E1A4F"/>
    <w:rsid w:val="00526586"/>
    <w:rsid w:val="00557FD7"/>
    <w:rsid w:val="00581FC4"/>
    <w:rsid w:val="005D1A79"/>
    <w:rsid w:val="006858DB"/>
    <w:rsid w:val="007504AA"/>
    <w:rsid w:val="007A000C"/>
    <w:rsid w:val="008F3F82"/>
    <w:rsid w:val="00AA5505"/>
    <w:rsid w:val="00B20654"/>
    <w:rsid w:val="00C75987"/>
    <w:rsid w:val="00D2082E"/>
    <w:rsid w:val="00D221C7"/>
    <w:rsid w:val="00DA61F9"/>
    <w:rsid w:val="00ED43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419D119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586"/>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6586"/>
    <w:rPr>
      <w:color w:val="0000FF" w:themeColor="hyperlink"/>
      <w:u w:val="single"/>
    </w:rPr>
  </w:style>
  <w:style w:type="paragraph" w:styleId="ListParagraph">
    <w:name w:val="List Paragraph"/>
    <w:basedOn w:val="Normal"/>
    <w:uiPriority w:val="34"/>
    <w:qFormat/>
    <w:rsid w:val="00526586"/>
    <w:pPr>
      <w:ind w:left="720"/>
      <w:contextualSpacing/>
    </w:pPr>
  </w:style>
  <w:style w:type="character" w:styleId="FollowedHyperlink">
    <w:name w:val="FollowedHyperlink"/>
    <w:basedOn w:val="DefaultParagraphFont"/>
    <w:uiPriority w:val="99"/>
    <w:semiHidden/>
    <w:unhideWhenUsed/>
    <w:rsid w:val="007A000C"/>
    <w:rPr>
      <w:color w:val="800080" w:themeColor="followedHyperlink"/>
      <w:u w:val="single"/>
    </w:rPr>
  </w:style>
  <w:style w:type="paragraph" w:styleId="BalloonText">
    <w:name w:val="Balloon Text"/>
    <w:basedOn w:val="Normal"/>
    <w:link w:val="BalloonTextChar"/>
    <w:uiPriority w:val="99"/>
    <w:semiHidden/>
    <w:unhideWhenUsed/>
    <w:rsid w:val="00AA550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A5505"/>
    <w:rPr>
      <w:rFonts w:ascii="Lucida Grande" w:hAnsi="Lucida Grande" w:cs="Lucida Grande"/>
      <w:sz w:val="18"/>
      <w:szCs w:val="18"/>
      <w:lang w:eastAsia="en-US"/>
    </w:rPr>
  </w:style>
  <w:style w:type="character" w:styleId="CommentReference">
    <w:name w:val="annotation reference"/>
    <w:basedOn w:val="DefaultParagraphFont"/>
    <w:uiPriority w:val="99"/>
    <w:semiHidden/>
    <w:unhideWhenUsed/>
    <w:rsid w:val="007504AA"/>
    <w:rPr>
      <w:sz w:val="18"/>
      <w:szCs w:val="18"/>
    </w:rPr>
  </w:style>
  <w:style w:type="paragraph" w:styleId="CommentText">
    <w:name w:val="annotation text"/>
    <w:basedOn w:val="Normal"/>
    <w:link w:val="CommentTextChar"/>
    <w:uiPriority w:val="99"/>
    <w:semiHidden/>
    <w:unhideWhenUsed/>
    <w:rsid w:val="007504AA"/>
  </w:style>
  <w:style w:type="character" w:customStyle="1" w:styleId="CommentTextChar">
    <w:name w:val="Comment Text Char"/>
    <w:basedOn w:val="DefaultParagraphFont"/>
    <w:link w:val="CommentText"/>
    <w:uiPriority w:val="99"/>
    <w:semiHidden/>
    <w:rsid w:val="007504AA"/>
    <w:rPr>
      <w:lang w:eastAsia="en-US"/>
    </w:rPr>
  </w:style>
  <w:style w:type="paragraph" w:styleId="CommentSubject">
    <w:name w:val="annotation subject"/>
    <w:basedOn w:val="CommentText"/>
    <w:next w:val="CommentText"/>
    <w:link w:val="CommentSubjectChar"/>
    <w:uiPriority w:val="99"/>
    <w:semiHidden/>
    <w:unhideWhenUsed/>
    <w:rsid w:val="007504AA"/>
    <w:rPr>
      <w:b/>
      <w:bCs/>
      <w:sz w:val="20"/>
      <w:szCs w:val="20"/>
    </w:rPr>
  </w:style>
  <w:style w:type="character" w:customStyle="1" w:styleId="CommentSubjectChar">
    <w:name w:val="Comment Subject Char"/>
    <w:basedOn w:val="CommentTextChar"/>
    <w:link w:val="CommentSubject"/>
    <w:uiPriority w:val="99"/>
    <w:semiHidden/>
    <w:rsid w:val="007504AA"/>
    <w:rPr>
      <w:b/>
      <w:bCs/>
      <w:sz w:val="20"/>
      <w:szCs w:val="20"/>
      <w:lang w:eastAsia="en-US"/>
    </w:rPr>
  </w:style>
  <w:style w:type="paragraph" w:styleId="NormalWeb">
    <w:name w:val="Normal (Web)"/>
    <w:basedOn w:val="Normal"/>
    <w:uiPriority w:val="99"/>
    <w:semiHidden/>
    <w:unhideWhenUsed/>
    <w:rsid w:val="00ED43AD"/>
    <w:pPr>
      <w:spacing w:before="100" w:beforeAutospacing="1" w:after="100" w:afterAutospacing="1"/>
    </w:pPr>
    <w:rPr>
      <w:rFonts w:ascii="Times"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586"/>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6586"/>
    <w:rPr>
      <w:color w:val="0000FF" w:themeColor="hyperlink"/>
      <w:u w:val="single"/>
    </w:rPr>
  </w:style>
  <w:style w:type="paragraph" w:styleId="ListParagraph">
    <w:name w:val="List Paragraph"/>
    <w:basedOn w:val="Normal"/>
    <w:uiPriority w:val="34"/>
    <w:qFormat/>
    <w:rsid w:val="00526586"/>
    <w:pPr>
      <w:ind w:left="720"/>
      <w:contextualSpacing/>
    </w:pPr>
  </w:style>
  <w:style w:type="character" w:styleId="FollowedHyperlink">
    <w:name w:val="FollowedHyperlink"/>
    <w:basedOn w:val="DefaultParagraphFont"/>
    <w:uiPriority w:val="99"/>
    <w:semiHidden/>
    <w:unhideWhenUsed/>
    <w:rsid w:val="007A000C"/>
    <w:rPr>
      <w:color w:val="800080" w:themeColor="followedHyperlink"/>
      <w:u w:val="single"/>
    </w:rPr>
  </w:style>
  <w:style w:type="paragraph" w:styleId="BalloonText">
    <w:name w:val="Balloon Text"/>
    <w:basedOn w:val="Normal"/>
    <w:link w:val="BalloonTextChar"/>
    <w:uiPriority w:val="99"/>
    <w:semiHidden/>
    <w:unhideWhenUsed/>
    <w:rsid w:val="00AA550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A5505"/>
    <w:rPr>
      <w:rFonts w:ascii="Lucida Grande" w:hAnsi="Lucida Grande" w:cs="Lucida Grande"/>
      <w:sz w:val="18"/>
      <w:szCs w:val="18"/>
      <w:lang w:eastAsia="en-US"/>
    </w:rPr>
  </w:style>
  <w:style w:type="character" w:styleId="CommentReference">
    <w:name w:val="annotation reference"/>
    <w:basedOn w:val="DefaultParagraphFont"/>
    <w:uiPriority w:val="99"/>
    <w:semiHidden/>
    <w:unhideWhenUsed/>
    <w:rsid w:val="007504AA"/>
    <w:rPr>
      <w:sz w:val="18"/>
      <w:szCs w:val="18"/>
    </w:rPr>
  </w:style>
  <w:style w:type="paragraph" w:styleId="CommentText">
    <w:name w:val="annotation text"/>
    <w:basedOn w:val="Normal"/>
    <w:link w:val="CommentTextChar"/>
    <w:uiPriority w:val="99"/>
    <w:semiHidden/>
    <w:unhideWhenUsed/>
    <w:rsid w:val="007504AA"/>
  </w:style>
  <w:style w:type="character" w:customStyle="1" w:styleId="CommentTextChar">
    <w:name w:val="Comment Text Char"/>
    <w:basedOn w:val="DefaultParagraphFont"/>
    <w:link w:val="CommentText"/>
    <w:uiPriority w:val="99"/>
    <w:semiHidden/>
    <w:rsid w:val="007504AA"/>
    <w:rPr>
      <w:lang w:eastAsia="en-US"/>
    </w:rPr>
  </w:style>
  <w:style w:type="paragraph" w:styleId="CommentSubject">
    <w:name w:val="annotation subject"/>
    <w:basedOn w:val="CommentText"/>
    <w:next w:val="CommentText"/>
    <w:link w:val="CommentSubjectChar"/>
    <w:uiPriority w:val="99"/>
    <w:semiHidden/>
    <w:unhideWhenUsed/>
    <w:rsid w:val="007504AA"/>
    <w:rPr>
      <w:b/>
      <w:bCs/>
      <w:sz w:val="20"/>
      <w:szCs w:val="20"/>
    </w:rPr>
  </w:style>
  <w:style w:type="character" w:customStyle="1" w:styleId="CommentSubjectChar">
    <w:name w:val="Comment Subject Char"/>
    <w:basedOn w:val="CommentTextChar"/>
    <w:link w:val="CommentSubject"/>
    <w:uiPriority w:val="99"/>
    <w:semiHidden/>
    <w:rsid w:val="007504AA"/>
    <w:rPr>
      <w:b/>
      <w:bCs/>
      <w:sz w:val="20"/>
      <w:szCs w:val="20"/>
      <w:lang w:eastAsia="en-US"/>
    </w:rPr>
  </w:style>
  <w:style w:type="paragraph" w:styleId="NormalWeb">
    <w:name w:val="Normal (Web)"/>
    <w:basedOn w:val="Normal"/>
    <w:uiPriority w:val="99"/>
    <w:semiHidden/>
    <w:unhideWhenUsed/>
    <w:rsid w:val="00ED43AD"/>
    <w:pPr>
      <w:spacing w:before="100" w:beforeAutospacing="1" w:after="100" w:afterAutospacing="1"/>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691184">
      <w:bodyDiv w:val="1"/>
      <w:marLeft w:val="0"/>
      <w:marRight w:val="0"/>
      <w:marTop w:val="0"/>
      <w:marBottom w:val="0"/>
      <w:divBdr>
        <w:top w:val="none" w:sz="0" w:space="0" w:color="auto"/>
        <w:left w:val="none" w:sz="0" w:space="0" w:color="auto"/>
        <w:bottom w:val="none" w:sz="0" w:space="0" w:color="auto"/>
        <w:right w:val="none" w:sz="0" w:space="0" w:color="auto"/>
      </w:divBdr>
      <w:divsChild>
        <w:div w:id="1378316236">
          <w:marLeft w:val="994"/>
          <w:marRight w:val="0"/>
          <w:marTop w:val="0"/>
          <w:marBottom w:val="0"/>
          <w:divBdr>
            <w:top w:val="none" w:sz="0" w:space="0" w:color="auto"/>
            <w:left w:val="none" w:sz="0" w:space="0" w:color="auto"/>
            <w:bottom w:val="none" w:sz="0" w:space="0" w:color="auto"/>
            <w:right w:val="none" w:sz="0" w:space="0" w:color="auto"/>
          </w:divBdr>
        </w:div>
        <w:div w:id="1063941549">
          <w:marLeft w:val="994"/>
          <w:marRight w:val="0"/>
          <w:marTop w:val="0"/>
          <w:marBottom w:val="0"/>
          <w:divBdr>
            <w:top w:val="none" w:sz="0" w:space="0" w:color="auto"/>
            <w:left w:val="none" w:sz="0" w:space="0" w:color="auto"/>
            <w:bottom w:val="none" w:sz="0" w:space="0" w:color="auto"/>
            <w:right w:val="none" w:sz="0" w:space="0" w:color="auto"/>
          </w:divBdr>
        </w:div>
        <w:div w:id="1599563415">
          <w:marLeft w:val="994"/>
          <w:marRight w:val="0"/>
          <w:marTop w:val="0"/>
          <w:marBottom w:val="0"/>
          <w:divBdr>
            <w:top w:val="none" w:sz="0" w:space="0" w:color="auto"/>
            <w:left w:val="none" w:sz="0" w:space="0" w:color="auto"/>
            <w:bottom w:val="none" w:sz="0" w:space="0" w:color="auto"/>
            <w:right w:val="none" w:sz="0" w:space="0" w:color="auto"/>
          </w:divBdr>
        </w:div>
        <w:div w:id="1836145530">
          <w:marLeft w:val="994"/>
          <w:marRight w:val="0"/>
          <w:marTop w:val="0"/>
          <w:marBottom w:val="0"/>
          <w:divBdr>
            <w:top w:val="none" w:sz="0" w:space="0" w:color="auto"/>
            <w:left w:val="none" w:sz="0" w:space="0" w:color="auto"/>
            <w:bottom w:val="none" w:sz="0" w:space="0" w:color="auto"/>
            <w:right w:val="none" w:sz="0" w:space="0" w:color="auto"/>
          </w:divBdr>
        </w:div>
        <w:div w:id="1552765374">
          <w:marLeft w:val="994"/>
          <w:marRight w:val="0"/>
          <w:marTop w:val="0"/>
          <w:marBottom w:val="0"/>
          <w:divBdr>
            <w:top w:val="none" w:sz="0" w:space="0" w:color="auto"/>
            <w:left w:val="none" w:sz="0" w:space="0" w:color="auto"/>
            <w:bottom w:val="none" w:sz="0" w:space="0" w:color="auto"/>
            <w:right w:val="none" w:sz="0" w:space="0" w:color="auto"/>
          </w:divBdr>
        </w:div>
        <w:div w:id="1426999508">
          <w:marLeft w:val="994"/>
          <w:marRight w:val="0"/>
          <w:marTop w:val="0"/>
          <w:marBottom w:val="0"/>
          <w:divBdr>
            <w:top w:val="none" w:sz="0" w:space="0" w:color="auto"/>
            <w:left w:val="none" w:sz="0" w:space="0" w:color="auto"/>
            <w:bottom w:val="none" w:sz="0" w:space="0" w:color="auto"/>
            <w:right w:val="none" w:sz="0" w:space="0" w:color="auto"/>
          </w:divBdr>
        </w:div>
        <w:div w:id="1068652058">
          <w:marLeft w:val="994"/>
          <w:marRight w:val="0"/>
          <w:marTop w:val="0"/>
          <w:marBottom w:val="0"/>
          <w:divBdr>
            <w:top w:val="none" w:sz="0" w:space="0" w:color="auto"/>
            <w:left w:val="none" w:sz="0" w:space="0" w:color="auto"/>
            <w:bottom w:val="none" w:sz="0" w:space="0" w:color="auto"/>
            <w:right w:val="none" w:sz="0" w:space="0" w:color="auto"/>
          </w:divBdr>
        </w:div>
      </w:divsChild>
    </w:div>
    <w:div w:id="313996020">
      <w:bodyDiv w:val="1"/>
      <w:marLeft w:val="0"/>
      <w:marRight w:val="0"/>
      <w:marTop w:val="0"/>
      <w:marBottom w:val="0"/>
      <w:divBdr>
        <w:top w:val="none" w:sz="0" w:space="0" w:color="auto"/>
        <w:left w:val="none" w:sz="0" w:space="0" w:color="auto"/>
        <w:bottom w:val="none" w:sz="0" w:space="0" w:color="auto"/>
        <w:right w:val="none" w:sz="0" w:space="0" w:color="auto"/>
      </w:divBdr>
    </w:div>
    <w:div w:id="322975927">
      <w:bodyDiv w:val="1"/>
      <w:marLeft w:val="0"/>
      <w:marRight w:val="0"/>
      <w:marTop w:val="0"/>
      <w:marBottom w:val="0"/>
      <w:divBdr>
        <w:top w:val="none" w:sz="0" w:space="0" w:color="auto"/>
        <w:left w:val="none" w:sz="0" w:space="0" w:color="auto"/>
        <w:bottom w:val="none" w:sz="0" w:space="0" w:color="auto"/>
        <w:right w:val="none" w:sz="0" w:space="0" w:color="auto"/>
      </w:divBdr>
      <w:divsChild>
        <w:div w:id="1541553722">
          <w:marLeft w:val="360"/>
          <w:marRight w:val="0"/>
          <w:marTop w:val="0"/>
          <w:marBottom w:val="0"/>
          <w:divBdr>
            <w:top w:val="none" w:sz="0" w:space="0" w:color="auto"/>
            <w:left w:val="none" w:sz="0" w:space="0" w:color="auto"/>
            <w:bottom w:val="none" w:sz="0" w:space="0" w:color="auto"/>
            <w:right w:val="none" w:sz="0" w:space="0" w:color="auto"/>
          </w:divBdr>
        </w:div>
        <w:div w:id="1422144521">
          <w:marLeft w:val="360"/>
          <w:marRight w:val="0"/>
          <w:marTop w:val="0"/>
          <w:marBottom w:val="0"/>
          <w:divBdr>
            <w:top w:val="none" w:sz="0" w:space="0" w:color="auto"/>
            <w:left w:val="none" w:sz="0" w:space="0" w:color="auto"/>
            <w:bottom w:val="none" w:sz="0" w:space="0" w:color="auto"/>
            <w:right w:val="none" w:sz="0" w:space="0" w:color="auto"/>
          </w:divBdr>
        </w:div>
        <w:div w:id="1817410609">
          <w:marLeft w:val="360"/>
          <w:marRight w:val="0"/>
          <w:marTop w:val="0"/>
          <w:marBottom w:val="0"/>
          <w:divBdr>
            <w:top w:val="none" w:sz="0" w:space="0" w:color="auto"/>
            <w:left w:val="none" w:sz="0" w:space="0" w:color="auto"/>
            <w:bottom w:val="none" w:sz="0" w:space="0" w:color="auto"/>
            <w:right w:val="none" w:sz="0" w:space="0" w:color="auto"/>
          </w:divBdr>
        </w:div>
      </w:divsChild>
    </w:div>
    <w:div w:id="394090839">
      <w:bodyDiv w:val="1"/>
      <w:marLeft w:val="0"/>
      <w:marRight w:val="0"/>
      <w:marTop w:val="0"/>
      <w:marBottom w:val="0"/>
      <w:divBdr>
        <w:top w:val="none" w:sz="0" w:space="0" w:color="auto"/>
        <w:left w:val="none" w:sz="0" w:space="0" w:color="auto"/>
        <w:bottom w:val="none" w:sz="0" w:space="0" w:color="auto"/>
        <w:right w:val="none" w:sz="0" w:space="0" w:color="auto"/>
      </w:divBdr>
    </w:div>
    <w:div w:id="534392845">
      <w:bodyDiv w:val="1"/>
      <w:marLeft w:val="0"/>
      <w:marRight w:val="0"/>
      <w:marTop w:val="0"/>
      <w:marBottom w:val="0"/>
      <w:divBdr>
        <w:top w:val="none" w:sz="0" w:space="0" w:color="auto"/>
        <w:left w:val="none" w:sz="0" w:space="0" w:color="auto"/>
        <w:bottom w:val="none" w:sz="0" w:space="0" w:color="auto"/>
        <w:right w:val="none" w:sz="0" w:space="0" w:color="auto"/>
      </w:divBdr>
      <w:divsChild>
        <w:div w:id="1262689031">
          <w:marLeft w:val="274"/>
          <w:marRight w:val="0"/>
          <w:marTop w:val="0"/>
          <w:marBottom w:val="0"/>
          <w:divBdr>
            <w:top w:val="none" w:sz="0" w:space="0" w:color="auto"/>
            <w:left w:val="none" w:sz="0" w:space="0" w:color="auto"/>
            <w:bottom w:val="none" w:sz="0" w:space="0" w:color="auto"/>
            <w:right w:val="none" w:sz="0" w:space="0" w:color="auto"/>
          </w:divBdr>
        </w:div>
        <w:div w:id="1981425719">
          <w:marLeft w:val="274"/>
          <w:marRight w:val="0"/>
          <w:marTop w:val="0"/>
          <w:marBottom w:val="0"/>
          <w:divBdr>
            <w:top w:val="none" w:sz="0" w:space="0" w:color="auto"/>
            <w:left w:val="none" w:sz="0" w:space="0" w:color="auto"/>
            <w:bottom w:val="none" w:sz="0" w:space="0" w:color="auto"/>
            <w:right w:val="none" w:sz="0" w:space="0" w:color="auto"/>
          </w:divBdr>
        </w:div>
        <w:div w:id="1463158786">
          <w:marLeft w:val="274"/>
          <w:marRight w:val="0"/>
          <w:marTop w:val="0"/>
          <w:marBottom w:val="0"/>
          <w:divBdr>
            <w:top w:val="none" w:sz="0" w:space="0" w:color="auto"/>
            <w:left w:val="none" w:sz="0" w:space="0" w:color="auto"/>
            <w:bottom w:val="none" w:sz="0" w:space="0" w:color="auto"/>
            <w:right w:val="none" w:sz="0" w:space="0" w:color="auto"/>
          </w:divBdr>
        </w:div>
        <w:div w:id="1095130139">
          <w:marLeft w:val="274"/>
          <w:marRight w:val="0"/>
          <w:marTop w:val="0"/>
          <w:marBottom w:val="0"/>
          <w:divBdr>
            <w:top w:val="none" w:sz="0" w:space="0" w:color="auto"/>
            <w:left w:val="none" w:sz="0" w:space="0" w:color="auto"/>
            <w:bottom w:val="none" w:sz="0" w:space="0" w:color="auto"/>
            <w:right w:val="none" w:sz="0" w:space="0" w:color="auto"/>
          </w:divBdr>
        </w:div>
      </w:divsChild>
    </w:div>
    <w:div w:id="639847903">
      <w:bodyDiv w:val="1"/>
      <w:marLeft w:val="0"/>
      <w:marRight w:val="0"/>
      <w:marTop w:val="0"/>
      <w:marBottom w:val="0"/>
      <w:divBdr>
        <w:top w:val="none" w:sz="0" w:space="0" w:color="auto"/>
        <w:left w:val="none" w:sz="0" w:space="0" w:color="auto"/>
        <w:bottom w:val="none" w:sz="0" w:space="0" w:color="auto"/>
        <w:right w:val="none" w:sz="0" w:space="0" w:color="auto"/>
      </w:divBdr>
    </w:div>
    <w:div w:id="718555081">
      <w:bodyDiv w:val="1"/>
      <w:marLeft w:val="0"/>
      <w:marRight w:val="0"/>
      <w:marTop w:val="0"/>
      <w:marBottom w:val="0"/>
      <w:divBdr>
        <w:top w:val="none" w:sz="0" w:space="0" w:color="auto"/>
        <w:left w:val="none" w:sz="0" w:space="0" w:color="auto"/>
        <w:bottom w:val="none" w:sz="0" w:space="0" w:color="auto"/>
        <w:right w:val="none" w:sz="0" w:space="0" w:color="auto"/>
      </w:divBdr>
    </w:div>
    <w:div w:id="897086229">
      <w:bodyDiv w:val="1"/>
      <w:marLeft w:val="0"/>
      <w:marRight w:val="0"/>
      <w:marTop w:val="0"/>
      <w:marBottom w:val="0"/>
      <w:divBdr>
        <w:top w:val="none" w:sz="0" w:space="0" w:color="auto"/>
        <w:left w:val="none" w:sz="0" w:space="0" w:color="auto"/>
        <w:bottom w:val="none" w:sz="0" w:space="0" w:color="auto"/>
        <w:right w:val="none" w:sz="0" w:space="0" w:color="auto"/>
      </w:divBdr>
    </w:div>
    <w:div w:id="938828298">
      <w:bodyDiv w:val="1"/>
      <w:marLeft w:val="0"/>
      <w:marRight w:val="0"/>
      <w:marTop w:val="0"/>
      <w:marBottom w:val="0"/>
      <w:divBdr>
        <w:top w:val="none" w:sz="0" w:space="0" w:color="auto"/>
        <w:left w:val="none" w:sz="0" w:space="0" w:color="auto"/>
        <w:bottom w:val="none" w:sz="0" w:space="0" w:color="auto"/>
        <w:right w:val="none" w:sz="0" w:space="0" w:color="auto"/>
      </w:divBdr>
    </w:div>
    <w:div w:id="1097017408">
      <w:bodyDiv w:val="1"/>
      <w:marLeft w:val="0"/>
      <w:marRight w:val="0"/>
      <w:marTop w:val="0"/>
      <w:marBottom w:val="0"/>
      <w:divBdr>
        <w:top w:val="none" w:sz="0" w:space="0" w:color="auto"/>
        <w:left w:val="none" w:sz="0" w:space="0" w:color="auto"/>
        <w:bottom w:val="none" w:sz="0" w:space="0" w:color="auto"/>
        <w:right w:val="none" w:sz="0" w:space="0" w:color="auto"/>
      </w:divBdr>
    </w:div>
    <w:div w:id="1261068225">
      <w:bodyDiv w:val="1"/>
      <w:marLeft w:val="0"/>
      <w:marRight w:val="0"/>
      <w:marTop w:val="0"/>
      <w:marBottom w:val="0"/>
      <w:divBdr>
        <w:top w:val="none" w:sz="0" w:space="0" w:color="auto"/>
        <w:left w:val="none" w:sz="0" w:space="0" w:color="auto"/>
        <w:bottom w:val="none" w:sz="0" w:space="0" w:color="auto"/>
        <w:right w:val="none" w:sz="0" w:space="0" w:color="auto"/>
      </w:divBdr>
    </w:div>
    <w:div w:id="1292202437">
      <w:bodyDiv w:val="1"/>
      <w:marLeft w:val="0"/>
      <w:marRight w:val="0"/>
      <w:marTop w:val="0"/>
      <w:marBottom w:val="0"/>
      <w:divBdr>
        <w:top w:val="none" w:sz="0" w:space="0" w:color="auto"/>
        <w:left w:val="none" w:sz="0" w:space="0" w:color="auto"/>
        <w:bottom w:val="none" w:sz="0" w:space="0" w:color="auto"/>
        <w:right w:val="none" w:sz="0" w:space="0" w:color="auto"/>
      </w:divBdr>
    </w:div>
    <w:div w:id="1297225836">
      <w:bodyDiv w:val="1"/>
      <w:marLeft w:val="0"/>
      <w:marRight w:val="0"/>
      <w:marTop w:val="0"/>
      <w:marBottom w:val="0"/>
      <w:divBdr>
        <w:top w:val="none" w:sz="0" w:space="0" w:color="auto"/>
        <w:left w:val="none" w:sz="0" w:space="0" w:color="auto"/>
        <w:bottom w:val="none" w:sz="0" w:space="0" w:color="auto"/>
        <w:right w:val="none" w:sz="0" w:space="0" w:color="auto"/>
      </w:divBdr>
    </w:div>
    <w:div w:id="1517229948">
      <w:bodyDiv w:val="1"/>
      <w:marLeft w:val="0"/>
      <w:marRight w:val="0"/>
      <w:marTop w:val="0"/>
      <w:marBottom w:val="0"/>
      <w:divBdr>
        <w:top w:val="none" w:sz="0" w:space="0" w:color="auto"/>
        <w:left w:val="none" w:sz="0" w:space="0" w:color="auto"/>
        <w:bottom w:val="none" w:sz="0" w:space="0" w:color="auto"/>
        <w:right w:val="none" w:sz="0" w:space="0" w:color="auto"/>
      </w:divBdr>
      <w:divsChild>
        <w:div w:id="2015759212">
          <w:marLeft w:val="994"/>
          <w:marRight w:val="0"/>
          <w:marTop w:val="0"/>
          <w:marBottom w:val="0"/>
          <w:divBdr>
            <w:top w:val="none" w:sz="0" w:space="0" w:color="auto"/>
            <w:left w:val="none" w:sz="0" w:space="0" w:color="auto"/>
            <w:bottom w:val="none" w:sz="0" w:space="0" w:color="auto"/>
            <w:right w:val="none" w:sz="0" w:space="0" w:color="auto"/>
          </w:divBdr>
        </w:div>
        <w:div w:id="991444185">
          <w:marLeft w:val="994"/>
          <w:marRight w:val="0"/>
          <w:marTop w:val="0"/>
          <w:marBottom w:val="0"/>
          <w:divBdr>
            <w:top w:val="none" w:sz="0" w:space="0" w:color="auto"/>
            <w:left w:val="none" w:sz="0" w:space="0" w:color="auto"/>
            <w:bottom w:val="none" w:sz="0" w:space="0" w:color="auto"/>
            <w:right w:val="none" w:sz="0" w:space="0" w:color="auto"/>
          </w:divBdr>
        </w:div>
        <w:div w:id="216016795">
          <w:marLeft w:val="994"/>
          <w:marRight w:val="0"/>
          <w:marTop w:val="0"/>
          <w:marBottom w:val="0"/>
          <w:divBdr>
            <w:top w:val="none" w:sz="0" w:space="0" w:color="auto"/>
            <w:left w:val="none" w:sz="0" w:space="0" w:color="auto"/>
            <w:bottom w:val="none" w:sz="0" w:space="0" w:color="auto"/>
            <w:right w:val="none" w:sz="0" w:space="0" w:color="auto"/>
          </w:divBdr>
        </w:div>
        <w:div w:id="1260869934">
          <w:marLeft w:val="994"/>
          <w:marRight w:val="0"/>
          <w:marTop w:val="0"/>
          <w:marBottom w:val="0"/>
          <w:divBdr>
            <w:top w:val="none" w:sz="0" w:space="0" w:color="auto"/>
            <w:left w:val="none" w:sz="0" w:space="0" w:color="auto"/>
            <w:bottom w:val="none" w:sz="0" w:space="0" w:color="auto"/>
            <w:right w:val="none" w:sz="0" w:space="0" w:color="auto"/>
          </w:divBdr>
        </w:div>
        <w:div w:id="1001200422">
          <w:marLeft w:val="994"/>
          <w:marRight w:val="0"/>
          <w:marTop w:val="0"/>
          <w:marBottom w:val="0"/>
          <w:divBdr>
            <w:top w:val="none" w:sz="0" w:space="0" w:color="auto"/>
            <w:left w:val="none" w:sz="0" w:space="0" w:color="auto"/>
            <w:bottom w:val="none" w:sz="0" w:space="0" w:color="auto"/>
            <w:right w:val="none" w:sz="0" w:space="0" w:color="auto"/>
          </w:divBdr>
        </w:div>
        <w:div w:id="1642617751">
          <w:marLeft w:val="994"/>
          <w:marRight w:val="0"/>
          <w:marTop w:val="0"/>
          <w:marBottom w:val="0"/>
          <w:divBdr>
            <w:top w:val="none" w:sz="0" w:space="0" w:color="auto"/>
            <w:left w:val="none" w:sz="0" w:space="0" w:color="auto"/>
            <w:bottom w:val="none" w:sz="0" w:space="0" w:color="auto"/>
            <w:right w:val="none" w:sz="0" w:space="0" w:color="auto"/>
          </w:divBdr>
        </w:div>
        <w:div w:id="425884404">
          <w:marLeft w:val="994"/>
          <w:marRight w:val="0"/>
          <w:marTop w:val="0"/>
          <w:marBottom w:val="0"/>
          <w:divBdr>
            <w:top w:val="none" w:sz="0" w:space="0" w:color="auto"/>
            <w:left w:val="none" w:sz="0" w:space="0" w:color="auto"/>
            <w:bottom w:val="none" w:sz="0" w:space="0" w:color="auto"/>
            <w:right w:val="none" w:sz="0" w:space="0" w:color="auto"/>
          </w:divBdr>
        </w:div>
      </w:divsChild>
    </w:div>
    <w:div w:id="1543979501">
      <w:bodyDiv w:val="1"/>
      <w:marLeft w:val="0"/>
      <w:marRight w:val="0"/>
      <w:marTop w:val="0"/>
      <w:marBottom w:val="0"/>
      <w:divBdr>
        <w:top w:val="none" w:sz="0" w:space="0" w:color="auto"/>
        <w:left w:val="none" w:sz="0" w:space="0" w:color="auto"/>
        <w:bottom w:val="none" w:sz="0" w:space="0" w:color="auto"/>
        <w:right w:val="none" w:sz="0" w:space="0" w:color="auto"/>
      </w:divBdr>
    </w:div>
    <w:div w:id="1544905939">
      <w:bodyDiv w:val="1"/>
      <w:marLeft w:val="0"/>
      <w:marRight w:val="0"/>
      <w:marTop w:val="0"/>
      <w:marBottom w:val="0"/>
      <w:divBdr>
        <w:top w:val="none" w:sz="0" w:space="0" w:color="auto"/>
        <w:left w:val="none" w:sz="0" w:space="0" w:color="auto"/>
        <w:bottom w:val="none" w:sz="0" w:space="0" w:color="auto"/>
        <w:right w:val="none" w:sz="0" w:space="0" w:color="auto"/>
      </w:divBdr>
      <w:divsChild>
        <w:div w:id="1818645626">
          <w:marLeft w:val="360"/>
          <w:marRight w:val="0"/>
          <w:marTop w:val="0"/>
          <w:marBottom w:val="0"/>
          <w:divBdr>
            <w:top w:val="none" w:sz="0" w:space="0" w:color="auto"/>
            <w:left w:val="none" w:sz="0" w:space="0" w:color="auto"/>
            <w:bottom w:val="none" w:sz="0" w:space="0" w:color="auto"/>
            <w:right w:val="none" w:sz="0" w:space="0" w:color="auto"/>
          </w:divBdr>
        </w:div>
        <w:div w:id="2042586235">
          <w:marLeft w:val="360"/>
          <w:marRight w:val="0"/>
          <w:marTop w:val="0"/>
          <w:marBottom w:val="0"/>
          <w:divBdr>
            <w:top w:val="none" w:sz="0" w:space="0" w:color="auto"/>
            <w:left w:val="none" w:sz="0" w:space="0" w:color="auto"/>
            <w:bottom w:val="none" w:sz="0" w:space="0" w:color="auto"/>
            <w:right w:val="none" w:sz="0" w:space="0" w:color="auto"/>
          </w:divBdr>
        </w:div>
        <w:div w:id="1562715154">
          <w:marLeft w:val="360"/>
          <w:marRight w:val="0"/>
          <w:marTop w:val="0"/>
          <w:marBottom w:val="0"/>
          <w:divBdr>
            <w:top w:val="none" w:sz="0" w:space="0" w:color="auto"/>
            <w:left w:val="none" w:sz="0" w:space="0" w:color="auto"/>
            <w:bottom w:val="none" w:sz="0" w:space="0" w:color="auto"/>
            <w:right w:val="none" w:sz="0" w:space="0" w:color="auto"/>
          </w:divBdr>
        </w:div>
      </w:divsChild>
    </w:div>
    <w:div w:id="1586919553">
      <w:bodyDiv w:val="1"/>
      <w:marLeft w:val="0"/>
      <w:marRight w:val="0"/>
      <w:marTop w:val="0"/>
      <w:marBottom w:val="0"/>
      <w:divBdr>
        <w:top w:val="none" w:sz="0" w:space="0" w:color="auto"/>
        <w:left w:val="none" w:sz="0" w:space="0" w:color="auto"/>
        <w:bottom w:val="none" w:sz="0" w:space="0" w:color="auto"/>
        <w:right w:val="none" w:sz="0" w:space="0" w:color="auto"/>
      </w:divBdr>
    </w:div>
    <w:div w:id="1678917533">
      <w:bodyDiv w:val="1"/>
      <w:marLeft w:val="0"/>
      <w:marRight w:val="0"/>
      <w:marTop w:val="0"/>
      <w:marBottom w:val="0"/>
      <w:divBdr>
        <w:top w:val="none" w:sz="0" w:space="0" w:color="auto"/>
        <w:left w:val="none" w:sz="0" w:space="0" w:color="auto"/>
        <w:bottom w:val="none" w:sz="0" w:space="0" w:color="auto"/>
        <w:right w:val="none" w:sz="0" w:space="0" w:color="auto"/>
      </w:divBdr>
      <w:divsChild>
        <w:div w:id="2094547334">
          <w:marLeft w:val="994"/>
          <w:marRight w:val="0"/>
          <w:marTop w:val="0"/>
          <w:marBottom w:val="0"/>
          <w:divBdr>
            <w:top w:val="none" w:sz="0" w:space="0" w:color="auto"/>
            <w:left w:val="none" w:sz="0" w:space="0" w:color="auto"/>
            <w:bottom w:val="none" w:sz="0" w:space="0" w:color="auto"/>
            <w:right w:val="none" w:sz="0" w:space="0" w:color="auto"/>
          </w:divBdr>
        </w:div>
      </w:divsChild>
    </w:div>
    <w:div w:id="1708021805">
      <w:bodyDiv w:val="1"/>
      <w:marLeft w:val="0"/>
      <w:marRight w:val="0"/>
      <w:marTop w:val="0"/>
      <w:marBottom w:val="0"/>
      <w:divBdr>
        <w:top w:val="none" w:sz="0" w:space="0" w:color="auto"/>
        <w:left w:val="none" w:sz="0" w:space="0" w:color="auto"/>
        <w:bottom w:val="none" w:sz="0" w:space="0" w:color="auto"/>
        <w:right w:val="none" w:sz="0" w:space="0" w:color="auto"/>
      </w:divBdr>
      <w:divsChild>
        <w:div w:id="1552620097">
          <w:marLeft w:val="446"/>
          <w:marRight w:val="0"/>
          <w:marTop w:val="0"/>
          <w:marBottom w:val="0"/>
          <w:divBdr>
            <w:top w:val="none" w:sz="0" w:space="0" w:color="auto"/>
            <w:left w:val="none" w:sz="0" w:space="0" w:color="auto"/>
            <w:bottom w:val="none" w:sz="0" w:space="0" w:color="auto"/>
            <w:right w:val="none" w:sz="0" w:space="0" w:color="auto"/>
          </w:divBdr>
        </w:div>
        <w:div w:id="68499883">
          <w:marLeft w:val="446"/>
          <w:marRight w:val="0"/>
          <w:marTop w:val="0"/>
          <w:marBottom w:val="0"/>
          <w:divBdr>
            <w:top w:val="none" w:sz="0" w:space="0" w:color="auto"/>
            <w:left w:val="none" w:sz="0" w:space="0" w:color="auto"/>
            <w:bottom w:val="none" w:sz="0" w:space="0" w:color="auto"/>
            <w:right w:val="none" w:sz="0" w:space="0" w:color="auto"/>
          </w:divBdr>
        </w:div>
        <w:div w:id="614795586">
          <w:marLeft w:val="446"/>
          <w:marRight w:val="0"/>
          <w:marTop w:val="0"/>
          <w:marBottom w:val="0"/>
          <w:divBdr>
            <w:top w:val="none" w:sz="0" w:space="0" w:color="auto"/>
            <w:left w:val="none" w:sz="0" w:space="0" w:color="auto"/>
            <w:bottom w:val="none" w:sz="0" w:space="0" w:color="auto"/>
            <w:right w:val="none" w:sz="0" w:space="0" w:color="auto"/>
          </w:divBdr>
        </w:div>
        <w:div w:id="946472476">
          <w:marLeft w:val="446"/>
          <w:marRight w:val="0"/>
          <w:marTop w:val="0"/>
          <w:marBottom w:val="0"/>
          <w:divBdr>
            <w:top w:val="none" w:sz="0" w:space="0" w:color="auto"/>
            <w:left w:val="none" w:sz="0" w:space="0" w:color="auto"/>
            <w:bottom w:val="none" w:sz="0" w:space="0" w:color="auto"/>
            <w:right w:val="none" w:sz="0" w:space="0" w:color="auto"/>
          </w:divBdr>
        </w:div>
      </w:divsChild>
    </w:div>
    <w:div w:id="1847788205">
      <w:bodyDiv w:val="1"/>
      <w:marLeft w:val="0"/>
      <w:marRight w:val="0"/>
      <w:marTop w:val="0"/>
      <w:marBottom w:val="0"/>
      <w:divBdr>
        <w:top w:val="none" w:sz="0" w:space="0" w:color="auto"/>
        <w:left w:val="none" w:sz="0" w:space="0" w:color="auto"/>
        <w:bottom w:val="none" w:sz="0" w:space="0" w:color="auto"/>
        <w:right w:val="none" w:sz="0" w:space="0" w:color="auto"/>
      </w:divBdr>
    </w:div>
    <w:div w:id="1896624148">
      <w:bodyDiv w:val="1"/>
      <w:marLeft w:val="0"/>
      <w:marRight w:val="0"/>
      <w:marTop w:val="0"/>
      <w:marBottom w:val="0"/>
      <w:divBdr>
        <w:top w:val="none" w:sz="0" w:space="0" w:color="auto"/>
        <w:left w:val="none" w:sz="0" w:space="0" w:color="auto"/>
        <w:bottom w:val="none" w:sz="0" w:space="0" w:color="auto"/>
        <w:right w:val="none" w:sz="0" w:space="0" w:color="auto"/>
      </w:divBdr>
      <w:divsChild>
        <w:div w:id="176891922">
          <w:marLeft w:val="360"/>
          <w:marRight w:val="0"/>
          <w:marTop w:val="0"/>
          <w:marBottom w:val="0"/>
          <w:divBdr>
            <w:top w:val="none" w:sz="0" w:space="0" w:color="auto"/>
            <w:left w:val="none" w:sz="0" w:space="0" w:color="auto"/>
            <w:bottom w:val="none" w:sz="0" w:space="0" w:color="auto"/>
            <w:right w:val="none" w:sz="0" w:space="0" w:color="auto"/>
          </w:divBdr>
        </w:div>
        <w:div w:id="1778328014">
          <w:marLeft w:val="360"/>
          <w:marRight w:val="0"/>
          <w:marTop w:val="0"/>
          <w:marBottom w:val="0"/>
          <w:divBdr>
            <w:top w:val="none" w:sz="0" w:space="0" w:color="auto"/>
            <w:left w:val="none" w:sz="0" w:space="0" w:color="auto"/>
            <w:bottom w:val="none" w:sz="0" w:space="0" w:color="auto"/>
            <w:right w:val="none" w:sz="0" w:space="0" w:color="auto"/>
          </w:divBdr>
        </w:div>
        <w:div w:id="197280352">
          <w:marLeft w:val="360"/>
          <w:marRight w:val="0"/>
          <w:marTop w:val="0"/>
          <w:marBottom w:val="0"/>
          <w:divBdr>
            <w:top w:val="none" w:sz="0" w:space="0" w:color="auto"/>
            <w:left w:val="none" w:sz="0" w:space="0" w:color="auto"/>
            <w:bottom w:val="none" w:sz="0" w:space="0" w:color="auto"/>
            <w:right w:val="none" w:sz="0" w:space="0" w:color="auto"/>
          </w:divBdr>
        </w:div>
      </w:divsChild>
    </w:div>
    <w:div w:id="1931574547">
      <w:bodyDiv w:val="1"/>
      <w:marLeft w:val="0"/>
      <w:marRight w:val="0"/>
      <w:marTop w:val="0"/>
      <w:marBottom w:val="0"/>
      <w:divBdr>
        <w:top w:val="none" w:sz="0" w:space="0" w:color="auto"/>
        <w:left w:val="none" w:sz="0" w:space="0" w:color="auto"/>
        <w:bottom w:val="none" w:sz="0" w:space="0" w:color="auto"/>
        <w:right w:val="none" w:sz="0" w:space="0" w:color="auto"/>
      </w:divBdr>
    </w:div>
    <w:div w:id="1937203397">
      <w:bodyDiv w:val="1"/>
      <w:marLeft w:val="0"/>
      <w:marRight w:val="0"/>
      <w:marTop w:val="0"/>
      <w:marBottom w:val="0"/>
      <w:divBdr>
        <w:top w:val="none" w:sz="0" w:space="0" w:color="auto"/>
        <w:left w:val="none" w:sz="0" w:space="0" w:color="auto"/>
        <w:bottom w:val="none" w:sz="0" w:space="0" w:color="auto"/>
        <w:right w:val="none" w:sz="0" w:space="0" w:color="auto"/>
      </w:divBdr>
      <w:divsChild>
        <w:div w:id="1423144527">
          <w:marLeft w:val="274"/>
          <w:marRight w:val="0"/>
          <w:marTop w:val="0"/>
          <w:marBottom w:val="0"/>
          <w:divBdr>
            <w:top w:val="none" w:sz="0" w:space="0" w:color="auto"/>
            <w:left w:val="none" w:sz="0" w:space="0" w:color="auto"/>
            <w:bottom w:val="none" w:sz="0" w:space="0" w:color="auto"/>
            <w:right w:val="none" w:sz="0" w:space="0" w:color="auto"/>
          </w:divBdr>
        </w:div>
        <w:div w:id="1545631945">
          <w:marLeft w:val="274"/>
          <w:marRight w:val="0"/>
          <w:marTop w:val="0"/>
          <w:marBottom w:val="0"/>
          <w:divBdr>
            <w:top w:val="none" w:sz="0" w:space="0" w:color="auto"/>
            <w:left w:val="none" w:sz="0" w:space="0" w:color="auto"/>
            <w:bottom w:val="none" w:sz="0" w:space="0" w:color="auto"/>
            <w:right w:val="none" w:sz="0" w:space="0" w:color="auto"/>
          </w:divBdr>
        </w:div>
        <w:div w:id="1909801084">
          <w:marLeft w:val="274"/>
          <w:marRight w:val="0"/>
          <w:marTop w:val="0"/>
          <w:marBottom w:val="0"/>
          <w:divBdr>
            <w:top w:val="none" w:sz="0" w:space="0" w:color="auto"/>
            <w:left w:val="none" w:sz="0" w:space="0" w:color="auto"/>
            <w:bottom w:val="none" w:sz="0" w:space="0" w:color="auto"/>
            <w:right w:val="none" w:sz="0" w:space="0" w:color="auto"/>
          </w:divBdr>
        </w:div>
      </w:divsChild>
    </w:div>
    <w:div w:id="1985353911">
      <w:bodyDiv w:val="1"/>
      <w:marLeft w:val="0"/>
      <w:marRight w:val="0"/>
      <w:marTop w:val="0"/>
      <w:marBottom w:val="0"/>
      <w:divBdr>
        <w:top w:val="none" w:sz="0" w:space="0" w:color="auto"/>
        <w:left w:val="none" w:sz="0" w:space="0" w:color="auto"/>
        <w:bottom w:val="none" w:sz="0" w:space="0" w:color="auto"/>
        <w:right w:val="none" w:sz="0" w:space="0" w:color="auto"/>
      </w:divBdr>
      <w:divsChild>
        <w:div w:id="612326306">
          <w:marLeft w:val="994"/>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en.wikipedia.org/wiki/Laser" TargetMode="External"/><Relationship Id="rId20" Type="http://schemas.openxmlformats.org/officeDocument/2006/relationships/hyperlink" Target="https://en.wikipedia.org/wiki/Gaussian_beam" TargetMode="External"/><Relationship Id="rId21" Type="http://schemas.openxmlformats.org/officeDocument/2006/relationships/hyperlink" Target="http://ngom.usgs.gov/dsp/tech/eaarl/images/Eaarl1.gif" TargetMode="External"/><Relationship Id="rId22" Type="http://schemas.openxmlformats.org/officeDocument/2006/relationships/hyperlink" Target="http://oceanservice.noaa.gov/facts/lidar.html" TargetMode="External"/><Relationship Id="rId23" Type="http://schemas.openxmlformats.org/officeDocument/2006/relationships/hyperlink" Target="http://lidar.cr.usgs.gov/" TargetMode="External"/><Relationship Id="rId24" Type="http://schemas.openxmlformats.org/officeDocument/2006/relationships/hyperlink" Target="http://www2.engr.arizona.edu/~arsl/lidar.html" TargetMode="External"/><Relationship Id="rId25" Type="http://schemas.openxmlformats.org/officeDocument/2006/relationships/hyperlink" Target="http://www.google.com/url?sa=t&amp;rct=j&amp;q=lidar%20phase%20shift&amp;source=web&amp;cd=3&amp;ved=0CD4QFjAC&amp;url=http%3A%2F%2Flidar.cr.usgs.gov%2Fdownloadfile2.php%3Ffile%3DNayegandhi_Lidar_Technology_Overview.pdf&amp;ei=S7jxUZvXJOGjigLexYCoCg&amp;usg=AFQjCNHGOs1PSIyFva8slXP61Agi227iWg&amp;sig2=GMKbSRQvCBFfR0JeqokMAg&amp;bvm=bv.49784469,d.cGE" TargetMode="External"/><Relationship Id="rId26" Type="http://schemas.openxmlformats.org/officeDocument/2006/relationships/hyperlink" Target="http://en.wikipedia.org/wiki/Laser%23Uses" TargetMode="External"/><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hyperlink" Target="http://science.howstuffworks.com/laser.htm" TargetMode="External"/><Relationship Id="rId11" Type="http://schemas.openxmlformats.org/officeDocument/2006/relationships/hyperlink" Target="http://www.youtube.com/watch?v=y3SBSbsdiYg" TargetMode="External"/><Relationship Id="rId12" Type="http://schemas.openxmlformats.org/officeDocument/2006/relationships/hyperlink" Target="http://zeiss-campus.magnet.fsu.edu/tutorials/coherence/" TargetMode="External"/><Relationship Id="rId13" Type="http://schemas.openxmlformats.org/officeDocument/2006/relationships/hyperlink" Target="http://en.wikipedia.org/wiki/Coherence_(physics)%23Spatial_coherence" TargetMode="External"/><Relationship Id="rId14" Type="http://schemas.openxmlformats.org/officeDocument/2006/relationships/hyperlink" Target="http://zeiss-campus.magnet.fsu.edu/tutorials/coherence/" TargetMode="External"/><Relationship Id="rId15" Type="http://schemas.openxmlformats.org/officeDocument/2006/relationships/hyperlink" Target="http://www.discovercircuits.com/dc-mag/Issue_1111/Photos/Red%20Laser%20Beam.jpg" TargetMode="External"/><Relationship Id="rId16" Type="http://schemas.openxmlformats.org/officeDocument/2006/relationships/hyperlink" Target="http://www.youtube.com/watch?v=Y7ACAI8szdE&amp;feature=player_embedded" TargetMode="External"/><Relationship Id="rId17" Type="http://schemas.openxmlformats.org/officeDocument/2006/relationships/hyperlink" Target="http://www.youtube.com/watch?v=WlnzcZj_rqU&amp;feature=player_embedded" TargetMode="External"/><Relationship Id="rId18" Type="http://schemas.openxmlformats.org/officeDocument/2006/relationships/hyperlink" Target="http://www.rp-photonics.com/encyclopedia.html" TargetMode="External"/><Relationship Id="rId19" Type="http://schemas.openxmlformats.org/officeDocument/2006/relationships/hyperlink" Target="http://spie.org/x35947.xml"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plaza.ufl.edu/dwhahn/LaserPhoto5.jpg" TargetMode="External"/><Relationship Id="rId7" Type="http://schemas.openxmlformats.org/officeDocument/2006/relationships/hyperlink" Target="http://earthref.org/ERDA/1503/" TargetMode="External"/><Relationship Id="rId8" Type="http://schemas.openxmlformats.org/officeDocument/2006/relationships/hyperlink" Target="http://en.wikipedia.org/wiki/List_of_applications_for_la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6</Pages>
  <Words>2250</Words>
  <Characters>12827</Characters>
  <Application>Microsoft Macintosh Word</Application>
  <DocSecurity>0</DocSecurity>
  <Lines>106</Lines>
  <Paragraphs>30</Paragraphs>
  <ScaleCrop>false</ScaleCrop>
  <Company/>
  <LinksUpToDate>false</LinksUpToDate>
  <CharactersWithSpaces>15047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Orenstein User</dc:creator>
  <cp:keywords/>
  <dc:description/>
  <cp:lastModifiedBy>Eric Orenstein User</cp:lastModifiedBy>
  <cp:revision>9</cp:revision>
  <dcterms:created xsi:type="dcterms:W3CDTF">2013-05-28T20:48:00Z</dcterms:created>
  <dcterms:modified xsi:type="dcterms:W3CDTF">2013-09-26T23:26:00Z</dcterms:modified>
</cp:coreProperties>
</file>