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2EA1" w:rsidRPr="00BB6FCC" w:rsidRDefault="00CE2EA1" w:rsidP="00CE2EA1">
      <w:pPr>
        <w:jc w:val="center"/>
        <w:rPr>
          <w:sz w:val="40"/>
          <w:szCs w:val="40"/>
          <w:u w:val="single"/>
        </w:rPr>
      </w:pPr>
      <w:r w:rsidRPr="00BB6FCC">
        <w:rPr>
          <w:sz w:val="40"/>
          <w:szCs w:val="40"/>
          <w:u w:val="single"/>
        </w:rPr>
        <w:t>Lesson Plan Template</w:t>
      </w:r>
    </w:p>
    <w:p w:rsidR="00CE2EA1" w:rsidRPr="00BB6FCC" w:rsidRDefault="00CE2EA1" w:rsidP="00CE2EA1">
      <w:r w:rsidRPr="00BB6FCC">
        <w:rPr>
          <w:b/>
        </w:rPr>
        <w:t>Participants:</w:t>
      </w:r>
      <w:r w:rsidRPr="00BB6FCC">
        <w:t xml:space="preserve"> _</w:t>
      </w:r>
      <w:r w:rsidR="00A5641D">
        <w:rPr>
          <w:u w:val="single"/>
        </w:rPr>
        <w:t>Valerie Sahakian and Joe Krupens</w:t>
      </w:r>
      <w:r w:rsidRPr="00BB6FCC">
        <w:t>______________________________</w:t>
      </w:r>
    </w:p>
    <w:p w:rsidR="00CE2EA1" w:rsidRPr="00BB6FCC" w:rsidRDefault="00CE2EA1" w:rsidP="00CE2EA1">
      <w:r w:rsidRPr="00BB6FCC">
        <w:rPr>
          <w:b/>
        </w:rPr>
        <w:t xml:space="preserve">Date: </w:t>
      </w:r>
      <w:r w:rsidRPr="00BB6FCC">
        <w:t>____________________________</w:t>
      </w:r>
      <w:r>
        <w:tab/>
      </w:r>
      <w:r w:rsidRPr="00BB6FCC">
        <w:rPr>
          <w:b/>
        </w:rPr>
        <w:t xml:space="preserve">Grade Level:  </w:t>
      </w:r>
      <w:r w:rsidRPr="00BB6FCC">
        <w:t>_</w:t>
      </w:r>
      <w:r w:rsidR="00A5641D">
        <w:rPr>
          <w:u w:val="single"/>
        </w:rPr>
        <w:t>9</w:t>
      </w:r>
      <w:r w:rsidRPr="00BB6FCC">
        <w:t>___________________</w:t>
      </w:r>
    </w:p>
    <w:p w:rsidR="00CE2EA1" w:rsidRPr="00BB6FCC" w:rsidRDefault="00CE2EA1" w:rsidP="00CE2EA1">
      <w:r w:rsidRPr="00BB6FCC">
        <w:rPr>
          <w:b/>
        </w:rPr>
        <w:t>Lesson Title:</w:t>
      </w:r>
      <w:r w:rsidRPr="00BB6FCC">
        <w:t xml:space="preserve"> __</w:t>
      </w:r>
      <w:r w:rsidR="00A5641D" w:rsidRPr="00A5641D">
        <w:rPr>
          <w:u w:val="single"/>
        </w:rPr>
        <w:t>Natural Hazards and Disasters around the World</w:t>
      </w:r>
      <w:r w:rsidR="004A7E06">
        <w:rPr>
          <w:u w:val="single"/>
        </w:rPr>
        <w:t>: Focus on Seismic-Related Disasters</w:t>
      </w:r>
      <w:r w:rsidRPr="00BB6FCC">
        <w:t xml:space="preserve">_________________ </w:t>
      </w:r>
    </w:p>
    <w:p w:rsidR="00CE2EA1" w:rsidRPr="00BB6FCC" w:rsidRDefault="00CE2EA1" w:rsidP="00CE2EA1">
      <w:r w:rsidRPr="00BB6FCC">
        <w:rPr>
          <w:b/>
        </w:rPr>
        <w:t>Lesson Concept:</w:t>
      </w:r>
      <w:r w:rsidR="00A5641D">
        <w:t xml:space="preserve"> </w:t>
      </w:r>
      <w:r w:rsidR="00A5641D" w:rsidRPr="00A5641D">
        <w:rPr>
          <w:u w:val="single"/>
        </w:rPr>
        <w:t xml:space="preserve">Investigating </w:t>
      </w:r>
      <w:r w:rsidR="00472934">
        <w:rPr>
          <w:u w:val="single"/>
        </w:rPr>
        <w:t>seismic-related natural hazards, patterns of these hazards,</w:t>
      </w:r>
      <w:r w:rsidR="00A5641D" w:rsidRPr="00A5641D">
        <w:rPr>
          <w:u w:val="single"/>
        </w:rPr>
        <w:t xml:space="preserve"> and their common locations</w:t>
      </w:r>
      <w:r w:rsidRPr="00BB6FCC">
        <w:t>_______</w:t>
      </w:r>
    </w:p>
    <w:p w:rsidR="00A706E9" w:rsidRDefault="00CE2EA1" w:rsidP="00CE2EA1">
      <w:r w:rsidRPr="00BB6FCC">
        <w:rPr>
          <w:b/>
        </w:rPr>
        <w:t>Focus Question:</w:t>
      </w:r>
      <w:r w:rsidRPr="00BB6FCC">
        <w:t xml:space="preserve">  _</w:t>
      </w:r>
      <w:r w:rsidR="00A27760">
        <w:rPr>
          <w:u w:val="single"/>
        </w:rPr>
        <w:t>What natural disasters/hazards do you find around the world?  Do they have anything in common – type, location, size, damage caused?</w:t>
      </w:r>
      <w:r w:rsidRPr="00BB6FCC">
        <w:t>_______</w:t>
      </w:r>
      <w:r w:rsidR="001B3C95">
        <w:t>_</w:t>
      </w:r>
    </w:p>
    <w:p w:rsidR="00CE2EA1" w:rsidRDefault="00CE2EA1" w:rsidP="00CE2EA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28"/>
        <w:gridCol w:w="4428"/>
      </w:tblGrid>
      <w:tr w:rsidR="00CE2EA1" w:rsidRPr="00027D6D">
        <w:tc>
          <w:tcPr>
            <w:tcW w:w="4428" w:type="dxa"/>
            <w:tcBorders>
              <w:top w:val="single" w:sz="4" w:space="0" w:color="auto"/>
              <w:left w:val="single" w:sz="4" w:space="0" w:color="auto"/>
              <w:bottom w:val="single" w:sz="4" w:space="0" w:color="auto"/>
              <w:right w:val="single" w:sz="4" w:space="0" w:color="auto"/>
            </w:tcBorders>
            <w:shd w:val="clear" w:color="auto" w:fill="auto"/>
          </w:tcPr>
          <w:p w:rsidR="00CE2EA1" w:rsidRPr="00027D6D" w:rsidRDefault="00CE2EA1" w:rsidP="00845B9B">
            <w:pPr>
              <w:jc w:val="center"/>
              <w:rPr>
                <w:sz w:val="36"/>
                <w:szCs w:val="36"/>
              </w:rPr>
            </w:pPr>
            <w:r w:rsidRPr="00027D6D">
              <w:rPr>
                <w:sz w:val="36"/>
                <w:szCs w:val="36"/>
              </w:rPr>
              <w:t>Teacher Does</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E2EA1" w:rsidRPr="00027D6D" w:rsidRDefault="00CE2EA1" w:rsidP="00845B9B">
            <w:pPr>
              <w:jc w:val="center"/>
              <w:rPr>
                <w:sz w:val="36"/>
                <w:szCs w:val="36"/>
              </w:rPr>
            </w:pPr>
            <w:r w:rsidRPr="00027D6D">
              <w:rPr>
                <w:sz w:val="36"/>
                <w:szCs w:val="36"/>
              </w:rPr>
              <w:t>Student Does</w:t>
            </w:r>
          </w:p>
        </w:tc>
      </w:tr>
      <w:tr w:rsidR="00CE2EA1" w:rsidRPr="00027D6D">
        <w:tc>
          <w:tcPr>
            <w:tcW w:w="4428" w:type="dxa"/>
            <w:tcBorders>
              <w:top w:val="single" w:sz="4" w:space="0" w:color="auto"/>
              <w:left w:val="single" w:sz="4" w:space="0" w:color="auto"/>
              <w:bottom w:val="single" w:sz="4" w:space="0" w:color="auto"/>
              <w:right w:val="single" w:sz="4" w:space="0" w:color="auto"/>
            </w:tcBorders>
            <w:shd w:val="clear" w:color="auto" w:fill="auto"/>
          </w:tcPr>
          <w:p w:rsidR="00CE2EA1" w:rsidRDefault="00CE2EA1" w:rsidP="00845B9B">
            <w:r w:rsidRPr="00027D6D">
              <w:rPr>
                <w:b/>
                <w:u w:val="single"/>
              </w:rPr>
              <w:t>ENGAGE</w:t>
            </w:r>
            <w:r>
              <w:t xml:space="preserve">                                          Step 4</w:t>
            </w:r>
          </w:p>
          <w:p w:rsidR="00CE2EA1" w:rsidRDefault="00CE2EA1" w:rsidP="00845B9B">
            <w:r>
              <w:t>Pose the question: Can you think of examples of natural hazards or disasters?</w:t>
            </w:r>
          </w:p>
          <w:p w:rsidR="00CE2EA1" w:rsidRDefault="00CE2EA1" w:rsidP="00845B9B"/>
          <w:p w:rsidR="00CE2EA1" w:rsidRDefault="00CE2EA1" w:rsidP="00845B9B">
            <w:r>
              <w:t>Do you think there is a difference between natural hazards/disasters?  If so what is that difference?</w:t>
            </w:r>
          </w:p>
          <w:p w:rsidR="00CE2EA1" w:rsidRDefault="00CE2EA1" w:rsidP="00845B9B"/>
          <w:p w:rsidR="00CE2EA1" w:rsidRDefault="00CE2EA1" w:rsidP="00845B9B"/>
        </w:tc>
        <w:tc>
          <w:tcPr>
            <w:tcW w:w="4428" w:type="dxa"/>
            <w:tcBorders>
              <w:top w:val="single" w:sz="4" w:space="0" w:color="auto"/>
              <w:left w:val="single" w:sz="4" w:space="0" w:color="auto"/>
              <w:bottom w:val="single" w:sz="4" w:space="0" w:color="auto"/>
              <w:right w:val="single" w:sz="4" w:space="0" w:color="auto"/>
            </w:tcBorders>
            <w:shd w:val="clear" w:color="auto" w:fill="auto"/>
          </w:tcPr>
          <w:p w:rsidR="00CE2EA1" w:rsidRDefault="00CE2EA1" w:rsidP="00845B9B">
            <w:r>
              <w:t xml:space="preserve">                                                          Step 2</w:t>
            </w:r>
          </w:p>
          <w:p w:rsidR="00CE2EA1" w:rsidRDefault="00CE2EA1" w:rsidP="00845B9B">
            <w:r>
              <w:t>Creates a list of natural hazards/disasters</w:t>
            </w:r>
          </w:p>
          <w:p w:rsidR="00CE2EA1" w:rsidRDefault="00CE2EA1" w:rsidP="00845B9B"/>
          <w:p w:rsidR="00CE2EA1" w:rsidRDefault="00CE2EA1" w:rsidP="00845B9B"/>
          <w:p w:rsidR="00CE2EA1" w:rsidRDefault="00CE2EA1" w:rsidP="00845B9B">
            <w:r>
              <w:t xml:space="preserve">Discuss the question in groups.  After several minutes, </w:t>
            </w:r>
            <w:r w:rsidR="002E5336">
              <w:t xml:space="preserve">students </w:t>
            </w:r>
            <w:r>
              <w:t>present</w:t>
            </w:r>
            <w:r w:rsidR="009402D0">
              <w:t xml:space="preserve"> their conclusions to the class and</w:t>
            </w:r>
            <w:r>
              <w:t xml:space="preserve"> record these on the board.</w:t>
            </w:r>
          </w:p>
        </w:tc>
      </w:tr>
      <w:tr w:rsidR="00CE2EA1" w:rsidRPr="00027D6D">
        <w:tc>
          <w:tcPr>
            <w:tcW w:w="4428" w:type="dxa"/>
            <w:tcBorders>
              <w:top w:val="single" w:sz="4" w:space="0" w:color="auto"/>
              <w:left w:val="single" w:sz="4" w:space="0" w:color="auto"/>
              <w:bottom w:val="single" w:sz="4" w:space="0" w:color="auto"/>
              <w:right w:val="single" w:sz="4" w:space="0" w:color="auto"/>
            </w:tcBorders>
            <w:shd w:val="clear" w:color="auto" w:fill="auto"/>
          </w:tcPr>
          <w:p w:rsidR="00CE2EA1" w:rsidRPr="00A230FB" w:rsidRDefault="00CE2EA1">
            <w:r w:rsidRPr="00027D6D">
              <w:rPr>
                <w:b/>
                <w:u w:val="single"/>
              </w:rPr>
              <w:t>EXPLORE</w:t>
            </w:r>
            <w:r>
              <w:t xml:space="preserve">                                        Step 5</w:t>
            </w:r>
          </w:p>
          <w:p w:rsidR="002419CC" w:rsidRDefault="00571685" w:rsidP="008066F0">
            <w:r>
              <w:t xml:space="preserve">Give students an </w:t>
            </w:r>
            <w:r w:rsidR="00CE2EA1">
              <w:t>assi</w:t>
            </w:r>
            <w:r w:rsidR="008066F0">
              <w:t>gnment: Each student researches one</w:t>
            </w:r>
            <w:r w:rsidR="00416B10">
              <w:t xml:space="preserve"> natural disaster</w:t>
            </w:r>
            <w:r w:rsidR="008066F0">
              <w:t xml:space="preserve"> on their list (see activity worksheet for more instructions and sources).  </w:t>
            </w:r>
            <w:r w:rsidR="00CE2EA1">
              <w:t xml:space="preserve">For each disaster, include: Date, Location, What kind of hazards, What kind of damage did it cause, How did it affect people and how many people did it affect, What could’ve been done to prevent damage.  If your event is an earthquake, how did the earth move to create the earthquake?  If your event is a tsunami, what created the tsunami? </w:t>
            </w:r>
          </w:p>
          <w:p w:rsidR="002419CC" w:rsidRDefault="002419CC" w:rsidP="008066F0"/>
          <w:p w:rsidR="00CE2EA1" w:rsidRDefault="002419CC" w:rsidP="008066F0">
            <w:r>
              <w:t>Be sure students understand the difference between monetary damage, and loss of lives.  Monetary damage can affect the economy, but lives can never be replaced.</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E2EA1" w:rsidRDefault="00CE2EA1">
            <w:r>
              <w:t xml:space="preserve">                                                           Step 3</w:t>
            </w:r>
          </w:p>
          <w:p w:rsidR="002E5336" w:rsidRDefault="008066F0">
            <w:r>
              <w:t xml:space="preserve">Students perform </w:t>
            </w:r>
            <w:r w:rsidR="002E5336">
              <w:t>assignment</w:t>
            </w:r>
            <w:r>
              <w:t xml:space="preserve"> in computer lab</w:t>
            </w:r>
            <w:r w:rsidR="002E5336">
              <w:t>.</w:t>
            </w:r>
          </w:p>
          <w:p w:rsidR="002E5336" w:rsidRDefault="002E5336"/>
          <w:p w:rsidR="002E5336" w:rsidRDefault="002E5336"/>
          <w:p w:rsidR="00845B9B" w:rsidRDefault="002E5336">
            <w:r>
              <w:t xml:space="preserve">Students present their findings to the classroom.  Students place the respective sticker for each of their events on the class map or globe.  All other groups follow, and place stickers on their group’s globe for the location of each event.  </w:t>
            </w:r>
          </w:p>
          <w:p w:rsidR="00845B9B" w:rsidRDefault="00845B9B"/>
          <w:p w:rsidR="00845B9B" w:rsidRDefault="00E42865" w:rsidP="00845B9B">
            <w:r>
              <w:t>Start the “Damage Caused</w:t>
            </w:r>
            <w:r w:rsidR="00845B9B">
              <w:t>” poster</w:t>
            </w:r>
            <w:r w:rsidR="00C21483">
              <w:t>/list</w:t>
            </w:r>
            <w:r w:rsidR="00845B9B">
              <w:t xml:space="preserve"> – have each group write a list of the hazards/disaster </w:t>
            </w:r>
            <w:r w:rsidR="00416B10">
              <w:t xml:space="preserve">mentioned, and its </w:t>
            </w:r>
            <w:r w:rsidR="00845B9B">
              <w:t>effects</w:t>
            </w:r>
          </w:p>
          <w:p w:rsidR="00845B9B" w:rsidRDefault="00845B9B"/>
          <w:p w:rsidR="00845B9B" w:rsidRDefault="00845B9B"/>
          <w:p w:rsidR="00CE2EA1" w:rsidRDefault="00CE2EA1"/>
        </w:tc>
      </w:tr>
      <w:tr w:rsidR="00CE2EA1" w:rsidRPr="00027D6D">
        <w:tc>
          <w:tcPr>
            <w:tcW w:w="4428" w:type="dxa"/>
            <w:tcBorders>
              <w:top w:val="single" w:sz="4" w:space="0" w:color="auto"/>
              <w:left w:val="single" w:sz="4" w:space="0" w:color="auto"/>
              <w:bottom w:val="single" w:sz="4" w:space="0" w:color="auto"/>
              <w:right w:val="single" w:sz="4" w:space="0" w:color="auto"/>
            </w:tcBorders>
            <w:shd w:val="clear" w:color="auto" w:fill="auto"/>
          </w:tcPr>
          <w:p w:rsidR="00CE2EA1" w:rsidRDefault="00CE2EA1" w:rsidP="00845B9B">
            <w:r w:rsidRPr="00027D6D">
              <w:rPr>
                <w:b/>
                <w:u w:val="single"/>
              </w:rPr>
              <w:t>EXPLAIN</w:t>
            </w:r>
            <w:r>
              <w:t xml:space="preserve">                                         Step 6</w:t>
            </w:r>
          </w:p>
          <w:p w:rsidR="00CE2EA1" w:rsidRDefault="00845B9B" w:rsidP="00845B9B">
            <w:r>
              <w:t xml:space="preserve">Discuss importance of making observations, and how they contribute to the scientific </w:t>
            </w:r>
            <w:r w:rsidR="00EA504F">
              <w:t>process in forming and supporting hypotheses.</w:t>
            </w:r>
          </w:p>
          <w:p w:rsidR="00CE2EA1" w:rsidRDefault="00CE2EA1" w:rsidP="00845B9B"/>
          <w:p w:rsidR="00CE2EA1" w:rsidRDefault="00CE2EA1" w:rsidP="00845B9B"/>
          <w:p w:rsidR="00CE2EA1" w:rsidRDefault="00CE2EA1" w:rsidP="00845B9B"/>
          <w:p w:rsidR="00CE2EA1" w:rsidRDefault="00CE2EA1" w:rsidP="00845B9B"/>
          <w:p w:rsidR="00CE2EA1" w:rsidRDefault="00CE2EA1" w:rsidP="00845B9B"/>
          <w:p w:rsidR="00CE2EA1" w:rsidRDefault="00CE2EA1" w:rsidP="00845B9B"/>
        </w:tc>
        <w:tc>
          <w:tcPr>
            <w:tcW w:w="4428" w:type="dxa"/>
            <w:tcBorders>
              <w:top w:val="single" w:sz="4" w:space="0" w:color="auto"/>
              <w:left w:val="single" w:sz="4" w:space="0" w:color="auto"/>
              <w:bottom w:val="single" w:sz="4" w:space="0" w:color="auto"/>
              <w:right w:val="single" w:sz="4" w:space="0" w:color="auto"/>
            </w:tcBorders>
            <w:shd w:val="clear" w:color="auto" w:fill="auto"/>
          </w:tcPr>
          <w:p w:rsidR="00CE2EA1" w:rsidRDefault="00CE2EA1">
            <w:r>
              <w:t xml:space="preserve">                                                            S</w:t>
            </w:r>
            <w:r w:rsidRPr="00A230FB">
              <w:t>t</w:t>
            </w:r>
            <w:r>
              <w:t>ep 1</w:t>
            </w:r>
          </w:p>
          <w:p w:rsidR="00EA504F" w:rsidRDefault="00EA504F" w:rsidP="00EA504F">
            <w:r>
              <w:t>Start the “Observations” poster</w:t>
            </w:r>
            <w:r w:rsidR="00C21483">
              <w:t>/list</w:t>
            </w:r>
            <w:r>
              <w:t xml:space="preserve"> – write down a list of observations that you notice about these events.  Do certain events tend to occur in particular locations?  What about their frequency, do they repeat?  Is there a patter</w:t>
            </w:r>
            <w:r w:rsidR="00A27760">
              <w:t>n</w:t>
            </w:r>
            <w:r>
              <w:t xml:space="preserve"> in their magnitude?  Do you notice anything about how they affect people?</w:t>
            </w:r>
          </w:p>
          <w:p w:rsidR="00CE2EA1" w:rsidRDefault="00CE2EA1"/>
        </w:tc>
      </w:tr>
      <w:tr w:rsidR="00CE2EA1" w:rsidRPr="00027D6D">
        <w:tc>
          <w:tcPr>
            <w:tcW w:w="4428" w:type="dxa"/>
            <w:tcBorders>
              <w:top w:val="single" w:sz="4" w:space="0" w:color="auto"/>
              <w:left w:val="single" w:sz="4" w:space="0" w:color="auto"/>
              <w:bottom w:val="single" w:sz="4" w:space="0" w:color="auto"/>
              <w:right w:val="single" w:sz="4" w:space="0" w:color="auto"/>
            </w:tcBorders>
            <w:shd w:val="clear" w:color="auto" w:fill="auto"/>
          </w:tcPr>
          <w:p w:rsidR="00CE2EA1" w:rsidRPr="00A230FB" w:rsidRDefault="00CE2EA1">
            <w:r w:rsidRPr="00027D6D">
              <w:rPr>
                <w:b/>
                <w:u w:val="single"/>
              </w:rPr>
              <w:t>EVALUATE</w:t>
            </w:r>
            <w:r>
              <w:t xml:space="preserve">                                    </w:t>
            </w:r>
          </w:p>
          <w:p w:rsidR="00CE2EA1" w:rsidRDefault="00CE2EA1"/>
          <w:p w:rsidR="00E75D52" w:rsidRDefault="00E75D52">
            <w:r>
              <w:t xml:space="preserve">Lead discussion on students’ observations – Students participate in discussion and pair with another group to discuss their observations.  </w:t>
            </w:r>
          </w:p>
          <w:p w:rsidR="00E75D52" w:rsidRDefault="00E75D52"/>
          <w:p w:rsidR="00CE2EA1" w:rsidRDefault="00E75D52">
            <w:r>
              <w:t>Teacher listens to discussions, reads observation sheets.</w:t>
            </w:r>
          </w:p>
          <w:p w:rsidR="00CE2EA1" w:rsidRDefault="00CE2EA1"/>
          <w:p w:rsidR="00CE2EA1" w:rsidRDefault="00CE2EA1"/>
          <w:p w:rsidR="00CE2EA1" w:rsidRPr="00441CA9" w:rsidRDefault="00CE2EA1"/>
          <w:p w:rsidR="00CE2EA1" w:rsidRPr="00441CA9" w:rsidRDefault="00CE2EA1"/>
        </w:tc>
        <w:tc>
          <w:tcPr>
            <w:tcW w:w="4428" w:type="dxa"/>
            <w:tcBorders>
              <w:top w:val="single" w:sz="4" w:space="0" w:color="auto"/>
              <w:left w:val="single" w:sz="4" w:space="0" w:color="auto"/>
              <w:bottom w:val="single" w:sz="4" w:space="0" w:color="auto"/>
              <w:right w:val="single" w:sz="4" w:space="0" w:color="auto"/>
            </w:tcBorders>
            <w:shd w:val="clear" w:color="auto" w:fill="auto"/>
          </w:tcPr>
          <w:p w:rsidR="007A31DF" w:rsidRDefault="00CE2EA1">
            <w:pPr>
              <w:rPr>
                <w:b/>
              </w:rPr>
            </w:pPr>
            <w:r w:rsidRPr="00027D6D">
              <w:rPr>
                <w:b/>
                <w:u w:val="single"/>
              </w:rPr>
              <w:t>EXTEND</w:t>
            </w:r>
            <w:r w:rsidRPr="00027D6D">
              <w:rPr>
                <w:b/>
              </w:rPr>
              <w:t xml:space="preserve">    </w:t>
            </w:r>
          </w:p>
          <w:p w:rsidR="007A31DF" w:rsidRDefault="007A31DF">
            <w:pPr>
              <w:rPr>
                <w:b/>
              </w:rPr>
            </w:pPr>
          </w:p>
          <w:p w:rsidR="00CE2EA1" w:rsidRPr="00A230FB" w:rsidRDefault="007A31DF">
            <w:r>
              <w:t>Further discussion of observations and patterns that students noticed.</w:t>
            </w:r>
            <w:r w:rsidR="00CE2EA1" w:rsidRPr="00027D6D">
              <w:rPr>
                <w:b/>
              </w:rPr>
              <w:t xml:space="preserve">                                      </w:t>
            </w:r>
          </w:p>
        </w:tc>
      </w:tr>
    </w:tbl>
    <w:p w:rsidR="00845B9B" w:rsidRDefault="00845B9B"/>
    <w:sectPr w:rsidR="00845B9B" w:rsidSect="00463CE0">
      <w:pgSz w:w="12240" w:h="15840"/>
      <w:pgMar w:top="1440" w:right="1800" w:bottom="1440" w:left="1800" w:gutter="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F361E1"/>
    <w:multiLevelType w:val="hybridMultilevel"/>
    <w:tmpl w:val="B576199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CE2EA1"/>
    <w:rsid w:val="001B3C95"/>
    <w:rsid w:val="001F7058"/>
    <w:rsid w:val="002419CC"/>
    <w:rsid w:val="002E5336"/>
    <w:rsid w:val="00416B10"/>
    <w:rsid w:val="00463CE0"/>
    <w:rsid w:val="00472934"/>
    <w:rsid w:val="0048350C"/>
    <w:rsid w:val="004A7E06"/>
    <w:rsid w:val="00543854"/>
    <w:rsid w:val="00571685"/>
    <w:rsid w:val="007A31DF"/>
    <w:rsid w:val="008066F0"/>
    <w:rsid w:val="00845B9B"/>
    <w:rsid w:val="009402D0"/>
    <w:rsid w:val="00A27760"/>
    <w:rsid w:val="00A5641D"/>
    <w:rsid w:val="00A706E9"/>
    <w:rsid w:val="00C21483"/>
    <w:rsid w:val="00CE2EA1"/>
    <w:rsid w:val="00D5352F"/>
    <w:rsid w:val="00E42865"/>
    <w:rsid w:val="00E75D52"/>
    <w:rsid w:val="00EA504F"/>
    <w:rsid w:val="00F97784"/>
  </w:rsids>
  <m:mathPr>
    <m:mathFont m:val="Lucida Grande"/>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List Paragraph" w:uiPriority="34" w:qFormat="1"/>
  </w:latentStyles>
  <w:style w:type="paragraph" w:default="1" w:styleId="Normal">
    <w:name w:val="Normal"/>
    <w:qFormat/>
    <w:rsid w:val="00CE2EA1"/>
    <w:rPr>
      <w:rFonts w:ascii="Times New Roman" w:eastAsia="Times New Roman" w:hAnsi="Times New Roman" w:cs="Times New Roman"/>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845B9B"/>
    <w:pPr>
      <w:ind w:left="720"/>
      <w:contextualSpacing/>
    </w:pPr>
    <w:rPr>
      <w:rFonts w:asciiTheme="minorHAnsi" w:eastAsiaTheme="minorHAnsi" w:hAnsiTheme="minorHAnsi" w:cstheme="minorBidi"/>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464</Words>
  <Characters>2646</Characters>
  <Application>Microsoft Macintosh Word</Application>
  <DocSecurity>0</DocSecurity>
  <Lines>22</Lines>
  <Paragraphs>5</Paragraphs>
  <ScaleCrop>false</ScaleCrop>
  <Company>Scripps Institution of Oceanography</Company>
  <LinksUpToDate>false</LinksUpToDate>
  <CharactersWithSpaces>3249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Sahakian</dc:creator>
  <cp:keywords/>
  <cp:lastModifiedBy>Valerie Sahakian</cp:lastModifiedBy>
  <cp:revision>17</cp:revision>
  <dcterms:created xsi:type="dcterms:W3CDTF">2014-01-29T04:16:00Z</dcterms:created>
  <dcterms:modified xsi:type="dcterms:W3CDTF">2014-04-22T16:33:00Z</dcterms:modified>
</cp:coreProperties>
</file>