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1A76" w:rsidRPr="00BB6FCC" w:rsidRDefault="00071A76" w:rsidP="00071A76">
      <w:pPr>
        <w:jc w:val="center"/>
        <w:rPr>
          <w:sz w:val="40"/>
          <w:szCs w:val="40"/>
          <w:u w:val="single"/>
        </w:rPr>
      </w:pPr>
      <w:r w:rsidRPr="00BB6FCC">
        <w:rPr>
          <w:sz w:val="40"/>
          <w:szCs w:val="40"/>
          <w:u w:val="single"/>
        </w:rPr>
        <w:t>Lesson Plan Template</w:t>
      </w:r>
    </w:p>
    <w:p w:rsidR="00071A76" w:rsidRPr="00BB6FCC" w:rsidRDefault="00071A76" w:rsidP="00071A76">
      <w:r w:rsidRPr="00BB6FCC">
        <w:rPr>
          <w:b/>
        </w:rPr>
        <w:t>Participants:</w:t>
      </w:r>
      <w:r w:rsidRPr="00BB6FCC">
        <w:t xml:space="preserve"> ___</w:t>
      </w:r>
      <w:r w:rsidR="00D63108" w:rsidRPr="00D63108">
        <w:rPr>
          <w:u w:val="single"/>
        </w:rPr>
        <w:t>Valerie Sahakian and Joe Krupens</w:t>
      </w:r>
      <w:r w:rsidRPr="00BB6FCC">
        <w:t>________________________</w:t>
      </w:r>
    </w:p>
    <w:p w:rsidR="00071A76" w:rsidRPr="00BB6FCC" w:rsidRDefault="00071A76" w:rsidP="00071A76">
      <w:r w:rsidRPr="00BB6FCC">
        <w:rPr>
          <w:b/>
        </w:rPr>
        <w:t xml:space="preserve">Date: </w:t>
      </w:r>
      <w:r w:rsidRPr="00BB6FCC">
        <w:t>__</w:t>
      </w:r>
      <w:r w:rsidR="00342D50">
        <w:rPr>
          <w:u w:val="single"/>
        </w:rPr>
        <w:t>Winter 2014</w:t>
      </w:r>
      <w:r w:rsidRPr="00BB6FCC">
        <w:t>______________</w:t>
      </w:r>
      <w:r>
        <w:tab/>
      </w:r>
      <w:r w:rsidRPr="00BB6FCC">
        <w:rPr>
          <w:b/>
        </w:rPr>
        <w:t xml:space="preserve">Grade Level:  </w:t>
      </w:r>
      <w:r w:rsidRPr="00BB6FCC">
        <w:t>____</w:t>
      </w:r>
      <w:r w:rsidR="00D63108">
        <w:rPr>
          <w:u w:val="single"/>
        </w:rPr>
        <w:t>9th grade</w:t>
      </w:r>
      <w:r w:rsidRPr="00BB6FCC">
        <w:t>__________</w:t>
      </w:r>
    </w:p>
    <w:p w:rsidR="00071A76" w:rsidRPr="00BB6FCC" w:rsidRDefault="00071A76" w:rsidP="00071A76">
      <w:r w:rsidRPr="00BB6FCC">
        <w:rPr>
          <w:b/>
        </w:rPr>
        <w:t>Lesson Title:</w:t>
      </w:r>
      <w:r w:rsidRPr="00BB6FCC">
        <w:t xml:space="preserve"> _______</w:t>
      </w:r>
      <w:r w:rsidR="00D63108">
        <w:rPr>
          <w:u w:val="single"/>
        </w:rPr>
        <w:t>Faults and Earthquakes</w:t>
      </w:r>
      <w:r w:rsidRPr="00BB6FCC">
        <w:t xml:space="preserve">_______________________________ </w:t>
      </w:r>
    </w:p>
    <w:p w:rsidR="00071A76" w:rsidRPr="00BB6FCC" w:rsidRDefault="00071A76" w:rsidP="00071A76">
      <w:r w:rsidRPr="00BB6FCC">
        <w:rPr>
          <w:b/>
        </w:rPr>
        <w:t>Lesson Concept:</w:t>
      </w:r>
      <w:r w:rsidRPr="00BB6FCC">
        <w:t xml:space="preserve">  _</w:t>
      </w:r>
      <w:r w:rsidR="008939F4">
        <w:rPr>
          <w:u w:val="single"/>
        </w:rPr>
        <w:t>To identify the three types of plate boundaries and faulting associated with them</w:t>
      </w:r>
      <w:r w:rsidRPr="00BB6FCC">
        <w:t>_________</w:t>
      </w:r>
    </w:p>
    <w:p w:rsidR="00071A76" w:rsidRPr="00BB6FCC" w:rsidRDefault="00071A76" w:rsidP="00071A76">
      <w:r w:rsidRPr="00BB6FCC">
        <w:rPr>
          <w:b/>
        </w:rPr>
        <w:t>Focus Question:</w:t>
      </w:r>
      <w:r w:rsidRPr="00BB6FCC">
        <w:t xml:space="preserve">  _</w:t>
      </w:r>
      <w:r w:rsidR="00490C61">
        <w:rPr>
          <w:u w:val="single"/>
        </w:rPr>
        <w:t>What types of faults created your earthquakes?  Do you notice a pattern in where the various types of faulting occur on earth?</w:t>
      </w:r>
      <w:r w:rsidRPr="00BB6FCC">
        <w:t>___________________</w:t>
      </w:r>
    </w:p>
    <w:p w:rsidR="00071A76" w:rsidRDefault="00071A76" w:rsidP="00071A7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28"/>
        <w:gridCol w:w="4428"/>
      </w:tblGrid>
      <w:tr w:rsidR="00071A76" w:rsidRPr="00027D6D">
        <w:tc>
          <w:tcPr>
            <w:tcW w:w="4428" w:type="dxa"/>
            <w:tcBorders>
              <w:top w:val="single" w:sz="4" w:space="0" w:color="auto"/>
              <w:left w:val="single" w:sz="4" w:space="0" w:color="auto"/>
              <w:bottom w:val="single" w:sz="4" w:space="0" w:color="auto"/>
              <w:right w:val="single" w:sz="4" w:space="0" w:color="auto"/>
            </w:tcBorders>
            <w:shd w:val="clear" w:color="auto" w:fill="auto"/>
          </w:tcPr>
          <w:p w:rsidR="00071A76" w:rsidRPr="00027D6D" w:rsidRDefault="00071A76" w:rsidP="007F58A7">
            <w:pPr>
              <w:jc w:val="center"/>
              <w:rPr>
                <w:sz w:val="36"/>
                <w:szCs w:val="36"/>
              </w:rPr>
            </w:pPr>
            <w:r w:rsidRPr="00027D6D">
              <w:rPr>
                <w:sz w:val="36"/>
                <w:szCs w:val="36"/>
              </w:rPr>
              <w:t>Teacher Does</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071A76" w:rsidRPr="00027D6D" w:rsidRDefault="00071A76" w:rsidP="007F58A7">
            <w:pPr>
              <w:jc w:val="center"/>
              <w:rPr>
                <w:sz w:val="36"/>
                <w:szCs w:val="36"/>
              </w:rPr>
            </w:pPr>
            <w:r w:rsidRPr="00027D6D">
              <w:rPr>
                <w:sz w:val="36"/>
                <w:szCs w:val="36"/>
              </w:rPr>
              <w:t>Student Does</w:t>
            </w:r>
          </w:p>
        </w:tc>
      </w:tr>
      <w:tr w:rsidR="00071A76" w:rsidRPr="00027D6D">
        <w:tc>
          <w:tcPr>
            <w:tcW w:w="4428" w:type="dxa"/>
            <w:tcBorders>
              <w:top w:val="single" w:sz="4" w:space="0" w:color="auto"/>
              <w:left w:val="single" w:sz="4" w:space="0" w:color="auto"/>
              <w:bottom w:val="single" w:sz="4" w:space="0" w:color="auto"/>
              <w:right w:val="single" w:sz="4" w:space="0" w:color="auto"/>
            </w:tcBorders>
            <w:shd w:val="clear" w:color="auto" w:fill="auto"/>
          </w:tcPr>
          <w:p w:rsidR="00071A76" w:rsidRDefault="00071A76" w:rsidP="007F58A7">
            <w:r w:rsidRPr="00027D6D">
              <w:rPr>
                <w:b/>
                <w:u w:val="single"/>
              </w:rPr>
              <w:t>ENGAGE</w:t>
            </w:r>
            <w:r>
              <w:t xml:space="preserve">                                          Step 4</w:t>
            </w:r>
          </w:p>
          <w:p w:rsidR="00071A76" w:rsidRDefault="001C38F0" w:rsidP="007F58A7">
            <w:r>
              <w:t>Give students short activity to look through their damage caused list, and note various types of damage they see in common for earthquakes</w:t>
            </w:r>
          </w:p>
          <w:p w:rsidR="00071A76" w:rsidRDefault="00071A76" w:rsidP="007F58A7"/>
          <w:p w:rsidR="00071A76" w:rsidRDefault="00071A76" w:rsidP="007F58A7"/>
        </w:tc>
        <w:tc>
          <w:tcPr>
            <w:tcW w:w="4428" w:type="dxa"/>
            <w:tcBorders>
              <w:top w:val="single" w:sz="4" w:space="0" w:color="auto"/>
              <w:left w:val="single" w:sz="4" w:space="0" w:color="auto"/>
              <w:bottom w:val="single" w:sz="4" w:space="0" w:color="auto"/>
              <w:right w:val="single" w:sz="4" w:space="0" w:color="auto"/>
            </w:tcBorders>
            <w:shd w:val="clear" w:color="auto" w:fill="auto"/>
          </w:tcPr>
          <w:p w:rsidR="00071A76" w:rsidRDefault="00071A76" w:rsidP="007F58A7">
            <w:r>
              <w:t xml:space="preserve">                                                          Step 2</w:t>
            </w:r>
          </w:p>
          <w:p w:rsidR="00DF6B24" w:rsidRDefault="00DF6B24" w:rsidP="007F58A7">
            <w:r>
              <w:t xml:space="preserve">Students look through their damage caused list, make a note of what types of damage they see in common for earthquakes.  </w:t>
            </w:r>
          </w:p>
          <w:p w:rsidR="00DF6B24" w:rsidRDefault="00DF6B24" w:rsidP="007F58A7"/>
          <w:p w:rsidR="00071A76" w:rsidRDefault="00DF6B24" w:rsidP="007F58A7">
            <w:r>
              <w:t>Students write a short paragraph about what kind of damage they find in common.</w:t>
            </w:r>
          </w:p>
          <w:p w:rsidR="00071A76" w:rsidRDefault="00071A76" w:rsidP="007F58A7"/>
        </w:tc>
      </w:tr>
      <w:tr w:rsidR="00071A76" w:rsidRPr="00027D6D">
        <w:tc>
          <w:tcPr>
            <w:tcW w:w="4428" w:type="dxa"/>
            <w:tcBorders>
              <w:top w:val="single" w:sz="4" w:space="0" w:color="auto"/>
              <w:left w:val="single" w:sz="4" w:space="0" w:color="auto"/>
              <w:bottom w:val="single" w:sz="4" w:space="0" w:color="auto"/>
              <w:right w:val="single" w:sz="4" w:space="0" w:color="auto"/>
            </w:tcBorders>
            <w:shd w:val="clear" w:color="auto" w:fill="auto"/>
          </w:tcPr>
          <w:p w:rsidR="00071A76" w:rsidRPr="00A230FB" w:rsidRDefault="00071A76">
            <w:r w:rsidRPr="00027D6D">
              <w:rPr>
                <w:b/>
                <w:u w:val="single"/>
              </w:rPr>
              <w:t>EXPLORE</w:t>
            </w:r>
            <w:r>
              <w:t xml:space="preserve">                                        Step 5</w:t>
            </w:r>
          </w:p>
          <w:p w:rsidR="00B1079B" w:rsidRDefault="00DF6B24">
            <w:r>
              <w:t xml:space="preserve">Set up 3 stations with foam fault blocks (strike-slip, normal, reverse).  </w:t>
            </w:r>
          </w:p>
          <w:p w:rsidR="00B1079B" w:rsidRDefault="00B1079B"/>
          <w:p w:rsidR="00071A76" w:rsidRDefault="00DF6B24">
            <w:r>
              <w:t xml:space="preserve">Ask students what </w:t>
            </w:r>
            <w:r w:rsidR="00B1079B">
              <w:t xml:space="preserve">“stress” means to them, and what </w:t>
            </w:r>
            <w:r>
              <w:t xml:space="preserve">they think </w:t>
            </w:r>
            <w:r w:rsidR="007F58A7">
              <w:t>shear</w:t>
            </w:r>
            <w:r>
              <w:t>, extension, and compression mean.</w:t>
            </w:r>
          </w:p>
          <w:p w:rsidR="00071A76" w:rsidRDefault="00071A76"/>
          <w:p w:rsidR="00071A76" w:rsidRDefault="00071A76"/>
          <w:p w:rsidR="00071A76" w:rsidRDefault="00071A76"/>
          <w:p w:rsidR="00071A76" w:rsidRDefault="00071A76"/>
          <w:p w:rsidR="00071A76" w:rsidRDefault="00071A76"/>
          <w:p w:rsidR="00071A76" w:rsidRDefault="00071A76"/>
          <w:p w:rsidR="00071A76" w:rsidRDefault="00071A76"/>
        </w:tc>
        <w:tc>
          <w:tcPr>
            <w:tcW w:w="4428" w:type="dxa"/>
            <w:tcBorders>
              <w:top w:val="single" w:sz="4" w:space="0" w:color="auto"/>
              <w:left w:val="single" w:sz="4" w:space="0" w:color="auto"/>
              <w:bottom w:val="single" w:sz="4" w:space="0" w:color="auto"/>
              <w:right w:val="single" w:sz="4" w:space="0" w:color="auto"/>
            </w:tcBorders>
            <w:shd w:val="clear" w:color="auto" w:fill="auto"/>
          </w:tcPr>
          <w:p w:rsidR="00071A76" w:rsidRDefault="00071A76">
            <w:r>
              <w:t xml:space="preserve">                                                           Step 3</w:t>
            </w:r>
          </w:p>
          <w:p w:rsidR="00DF6B24" w:rsidRDefault="00DF6B24">
            <w:r>
              <w:t xml:space="preserve">Students </w:t>
            </w:r>
            <w:r w:rsidR="00B1079B">
              <w:t xml:space="preserve">think about and </w:t>
            </w:r>
            <w:r>
              <w:t xml:space="preserve">say what they think </w:t>
            </w:r>
            <w:r w:rsidR="00B1079B">
              <w:t xml:space="preserve">stress is, and what </w:t>
            </w:r>
            <w:r w:rsidR="007F58A7">
              <w:t>shear</w:t>
            </w:r>
            <w:r>
              <w:t xml:space="preserve">, extension and compression mean.  </w:t>
            </w:r>
          </w:p>
          <w:p w:rsidR="00DF6B24" w:rsidRDefault="00DF6B24"/>
          <w:p w:rsidR="008374A6" w:rsidRDefault="00DF6B24">
            <w:r>
              <w:t xml:space="preserve">Once students understand </w:t>
            </w:r>
            <w:r w:rsidR="007F58A7">
              <w:t>shear</w:t>
            </w:r>
            <w:r>
              <w:t>, extension and compression they visit the 3 different stations</w:t>
            </w:r>
            <w:r w:rsidR="008374A6">
              <w:t xml:space="preserve"> – strike-slip, normal, reverse.  They move the blocks according to the motion given in a picture at each station.  </w:t>
            </w:r>
          </w:p>
          <w:p w:rsidR="008374A6" w:rsidRDefault="008374A6"/>
          <w:p w:rsidR="00071A76" w:rsidRDefault="008374A6" w:rsidP="00106FBB">
            <w:r>
              <w:t xml:space="preserve">Students write down what type of </w:t>
            </w:r>
            <w:r w:rsidR="00C55302">
              <w:t>stress</w:t>
            </w:r>
            <w:r>
              <w:t xml:space="preserve"> they think their fault station is – is it </w:t>
            </w:r>
            <w:r w:rsidR="007F58A7">
              <w:t>shear</w:t>
            </w:r>
            <w:r>
              <w:t>, extension, or compression?</w:t>
            </w:r>
          </w:p>
        </w:tc>
      </w:tr>
      <w:tr w:rsidR="00071A76" w:rsidRPr="00027D6D">
        <w:tc>
          <w:tcPr>
            <w:tcW w:w="4428" w:type="dxa"/>
            <w:tcBorders>
              <w:top w:val="single" w:sz="4" w:space="0" w:color="auto"/>
              <w:left w:val="single" w:sz="4" w:space="0" w:color="auto"/>
              <w:bottom w:val="single" w:sz="4" w:space="0" w:color="auto"/>
              <w:right w:val="single" w:sz="4" w:space="0" w:color="auto"/>
            </w:tcBorders>
            <w:shd w:val="clear" w:color="auto" w:fill="auto"/>
          </w:tcPr>
          <w:p w:rsidR="00071A76" w:rsidRPr="00A230FB" w:rsidRDefault="00071A76">
            <w:r w:rsidRPr="00027D6D">
              <w:rPr>
                <w:b/>
                <w:u w:val="single"/>
              </w:rPr>
              <w:t>EXPLAIN</w:t>
            </w:r>
            <w:r>
              <w:t xml:space="preserve">                                         Step 6</w:t>
            </w:r>
          </w:p>
          <w:p w:rsidR="00071A76" w:rsidRDefault="00110A27" w:rsidP="007F58A7">
            <w:r>
              <w:t xml:space="preserve">Ask students what type of </w:t>
            </w:r>
            <w:r w:rsidR="00C55302">
              <w:t>stress</w:t>
            </w:r>
            <w:r w:rsidR="00106FBB">
              <w:t xml:space="preserve"> </w:t>
            </w:r>
            <w:r>
              <w:t>they wrote for each fault type.  Ask them why they came up with this answer.</w:t>
            </w:r>
          </w:p>
          <w:p w:rsidR="00071A76" w:rsidRDefault="00071A76" w:rsidP="007F58A7"/>
          <w:p w:rsidR="00071A76" w:rsidRDefault="00106FBB" w:rsidP="007F58A7">
            <w:r>
              <w:t xml:space="preserve">Ask students to go through their earthquakes, and find what type of fault or motion created each.  </w:t>
            </w:r>
          </w:p>
          <w:p w:rsidR="00071A76" w:rsidRDefault="00071A76" w:rsidP="007F58A7"/>
          <w:p w:rsidR="0038642B" w:rsidRDefault="00213EAA" w:rsidP="0038642B">
            <w:r>
              <w:t>Aid students in placing stickers on their map/globe for each event</w:t>
            </w:r>
            <w:r w:rsidR="0038642B">
              <w:t>.</w:t>
            </w:r>
          </w:p>
          <w:p w:rsidR="0038642B" w:rsidRDefault="0038642B" w:rsidP="0038642B"/>
          <w:p w:rsidR="0038642B" w:rsidRDefault="0038642B" w:rsidP="0038642B"/>
          <w:p w:rsidR="0038642B" w:rsidRDefault="0038642B" w:rsidP="0038642B"/>
          <w:p w:rsidR="0038642B" w:rsidRDefault="0038642B" w:rsidP="0038642B"/>
          <w:p w:rsidR="0038642B" w:rsidRDefault="0038642B" w:rsidP="0038642B"/>
          <w:p w:rsidR="00071A76" w:rsidRDefault="0038642B" w:rsidP="0038642B">
            <w:r>
              <w:t xml:space="preserve">Ask students to look at their globe, and write down any observations they see regarding </w:t>
            </w:r>
          </w:p>
        </w:tc>
        <w:tc>
          <w:tcPr>
            <w:tcW w:w="4428" w:type="dxa"/>
            <w:tcBorders>
              <w:top w:val="single" w:sz="4" w:space="0" w:color="auto"/>
              <w:left w:val="single" w:sz="4" w:space="0" w:color="auto"/>
              <w:bottom w:val="single" w:sz="4" w:space="0" w:color="auto"/>
              <w:right w:val="single" w:sz="4" w:space="0" w:color="auto"/>
            </w:tcBorders>
            <w:shd w:val="clear" w:color="auto" w:fill="auto"/>
          </w:tcPr>
          <w:p w:rsidR="00071A76" w:rsidRDefault="00071A76">
            <w:r>
              <w:t xml:space="preserve">                                                            S</w:t>
            </w:r>
            <w:r w:rsidRPr="00A230FB">
              <w:t>t</w:t>
            </w:r>
            <w:r>
              <w:t>ep 1</w:t>
            </w:r>
          </w:p>
          <w:p w:rsidR="0064059D" w:rsidRDefault="0064059D">
            <w:r>
              <w:t>Students share what they wrote for each fault type.</w:t>
            </w:r>
          </w:p>
          <w:p w:rsidR="00C55302" w:rsidRDefault="0064059D">
            <w:r>
              <w:t>Students explain why they wrote that.</w:t>
            </w:r>
          </w:p>
          <w:p w:rsidR="00C55302" w:rsidRDefault="00C55302"/>
          <w:p w:rsidR="00C55302" w:rsidRDefault="00C55302">
            <w:r>
              <w:t>Students go through their events, and share what type of motion or fault created their earthquake.</w:t>
            </w:r>
          </w:p>
          <w:p w:rsidR="00C55302" w:rsidRDefault="00C55302"/>
          <w:p w:rsidR="0038642B" w:rsidRDefault="00C55302">
            <w:r>
              <w:t>Students add a sticker t</w:t>
            </w:r>
            <w:r w:rsidR="007A0090">
              <w:t>o the map for each event – the sticker represents what type of stress</w:t>
            </w:r>
            <w:r>
              <w:t xml:space="preserve"> (or tectonic regime) </w:t>
            </w:r>
            <w:r w:rsidR="007A0090">
              <w:t xml:space="preserve">created their earthquake.  </w:t>
            </w:r>
            <w:r w:rsidR="0038642B">
              <w:t xml:space="preserve">3 kinds of stickers, one for extension, one for compression, and one for </w:t>
            </w:r>
            <w:r w:rsidR="007F58A7">
              <w:t>shear</w:t>
            </w:r>
            <w:r w:rsidR="0038642B">
              <w:t>.</w:t>
            </w:r>
          </w:p>
          <w:p w:rsidR="0038642B" w:rsidRDefault="0038642B"/>
          <w:p w:rsidR="0038642B" w:rsidRDefault="0038642B" w:rsidP="0038642B">
            <w:r>
              <w:t xml:space="preserve">Students look at their globe, and write down any observations they notice regarding the location of faulting or stress regime.  Do certain types of faulting or stress tend to occur more in one area rather than another?  Is there a correlation between the type of faulting and magnitude of the earthquake?  </w:t>
            </w:r>
          </w:p>
          <w:p w:rsidR="0038642B" w:rsidRDefault="0038642B" w:rsidP="0038642B"/>
          <w:p w:rsidR="00071A76" w:rsidRDefault="0038642B" w:rsidP="0038642B">
            <w:r>
              <w:t>Students add this to their Observations list.</w:t>
            </w:r>
          </w:p>
        </w:tc>
      </w:tr>
      <w:tr w:rsidR="00071A76" w:rsidRPr="00027D6D">
        <w:tc>
          <w:tcPr>
            <w:tcW w:w="4428" w:type="dxa"/>
            <w:tcBorders>
              <w:top w:val="single" w:sz="4" w:space="0" w:color="auto"/>
              <w:left w:val="single" w:sz="4" w:space="0" w:color="auto"/>
              <w:bottom w:val="single" w:sz="4" w:space="0" w:color="auto"/>
              <w:right w:val="single" w:sz="4" w:space="0" w:color="auto"/>
            </w:tcBorders>
            <w:shd w:val="clear" w:color="auto" w:fill="auto"/>
          </w:tcPr>
          <w:p w:rsidR="00071A76" w:rsidRPr="00A230FB" w:rsidRDefault="00071A76">
            <w:r w:rsidRPr="00027D6D">
              <w:rPr>
                <w:b/>
                <w:u w:val="single"/>
              </w:rPr>
              <w:t>EVALUATE</w:t>
            </w:r>
            <w:r>
              <w:t xml:space="preserve">                                    </w:t>
            </w:r>
          </w:p>
          <w:p w:rsidR="00071A76" w:rsidRDefault="0026179C">
            <w:r>
              <w:t xml:space="preserve">Teacher checks students’ stickers.  </w:t>
            </w:r>
            <w:r w:rsidR="00EB4504">
              <w:t xml:space="preserve">Teacher </w:t>
            </w:r>
            <w:r>
              <w:t>reads and listens to the observations stu</w:t>
            </w:r>
            <w:r w:rsidR="00EB4504">
              <w:t xml:space="preserve">dents make to see if they notice a </w:t>
            </w:r>
            <w:r w:rsidR="00790221">
              <w:t>connection to plate boundaries.</w:t>
            </w:r>
          </w:p>
          <w:p w:rsidR="00071A76" w:rsidRDefault="00071A76"/>
          <w:p w:rsidR="00071A76" w:rsidRDefault="00071A76"/>
          <w:p w:rsidR="00071A76" w:rsidRDefault="00071A76"/>
          <w:p w:rsidR="00071A76" w:rsidRDefault="00071A76"/>
          <w:p w:rsidR="00071A76" w:rsidRDefault="00071A76"/>
          <w:p w:rsidR="00071A76" w:rsidRPr="00441CA9" w:rsidRDefault="00071A76"/>
          <w:p w:rsidR="00071A76" w:rsidRPr="00441CA9" w:rsidRDefault="00071A76"/>
        </w:tc>
        <w:tc>
          <w:tcPr>
            <w:tcW w:w="4428" w:type="dxa"/>
            <w:tcBorders>
              <w:top w:val="single" w:sz="4" w:space="0" w:color="auto"/>
              <w:left w:val="single" w:sz="4" w:space="0" w:color="auto"/>
              <w:bottom w:val="single" w:sz="4" w:space="0" w:color="auto"/>
              <w:right w:val="single" w:sz="4" w:space="0" w:color="auto"/>
            </w:tcBorders>
            <w:shd w:val="clear" w:color="auto" w:fill="auto"/>
          </w:tcPr>
          <w:p w:rsidR="00AF12D6" w:rsidRDefault="00071A76">
            <w:pPr>
              <w:rPr>
                <w:b/>
              </w:rPr>
            </w:pPr>
            <w:r w:rsidRPr="00027D6D">
              <w:rPr>
                <w:b/>
                <w:u w:val="single"/>
              </w:rPr>
              <w:t>EXTEND</w:t>
            </w:r>
            <w:r w:rsidRPr="00027D6D">
              <w:rPr>
                <w:b/>
              </w:rPr>
              <w:t xml:space="preserve">   </w:t>
            </w:r>
          </w:p>
          <w:p w:rsidR="00071A76" w:rsidRPr="00A230FB" w:rsidRDefault="00AF12D6">
            <w:r>
              <w:t>Students begin to form a hypothesis regarding their observations.  What did they previously think?  Do they think the same thing now, or something different?</w:t>
            </w:r>
            <w:r w:rsidR="00F82B24">
              <w:t xml:space="preserve">  Why?</w:t>
            </w:r>
            <w:r w:rsidR="00071A76" w:rsidRPr="00027D6D">
              <w:rPr>
                <w:b/>
              </w:rPr>
              <w:t xml:space="preserve">                                       </w:t>
            </w:r>
          </w:p>
        </w:tc>
      </w:tr>
    </w:tbl>
    <w:p w:rsidR="007F58A7" w:rsidRDefault="007F58A7"/>
    <w:sectPr w:rsidR="007F58A7" w:rsidSect="00D16EE1">
      <w:pgSz w:w="12240" w:h="15840"/>
      <w:pgMar w:top="1440" w:right="1800" w:bottom="1440" w:left="1800" w:gutter="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071A76"/>
    <w:rsid w:val="00071A76"/>
    <w:rsid w:val="00106FBB"/>
    <w:rsid w:val="00110A27"/>
    <w:rsid w:val="001C38F0"/>
    <w:rsid w:val="00213EAA"/>
    <w:rsid w:val="0026179C"/>
    <w:rsid w:val="00342D50"/>
    <w:rsid w:val="0038642B"/>
    <w:rsid w:val="00405A75"/>
    <w:rsid w:val="00490C61"/>
    <w:rsid w:val="00600399"/>
    <w:rsid w:val="0064059D"/>
    <w:rsid w:val="00790221"/>
    <w:rsid w:val="007A0090"/>
    <w:rsid w:val="007F58A7"/>
    <w:rsid w:val="008374A6"/>
    <w:rsid w:val="008939F4"/>
    <w:rsid w:val="00AF12D6"/>
    <w:rsid w:val="00B1079B"/>
    <w:rsid w:val="00C55302"/>
    <w:rsid w:val="00D16EE1"/>
    <w:rsid w:val="00D63108"/>
    <w:rsid w:val="00DF6B24"/>
    <w:rsid w:val="00EB4504"/>
    <w:rsid w:val="00F82B24"/>
  </w:rsids>
  <m:mathPr>
    <m:mathFont m:val="AdvTT5843c571"/>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A76"/>
    <w:rPr>
      <w:rFonts w:ascii="Times New Roman" w:eastAsia="Times New Roman" w:hAnsi="Times New Roman" w:cs="Times New Roman"/>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496</Words>
  <Characters>2831</Characters>
  <Application>Microsoft Macintosh Word</Application>
  <DocSecurity>0</DocSecurity>
  <Lines>23</Lines>
  <Paragraphs>5</Paragraphs>
  <ScaleCrop>false</ScaleCrop>
  <Company>Scripps Institution of Oceanography</Company>
  <LinksUpToDate>false</LinksUpToDate>
  <CharactersWithSpaces>3476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Sahakian</dc:creator>
  <cp:keywords/>
  <cp:lastModifiedBy>Valerie Sahakian</cp:lastModifiedBy>
  <cp:revision>22</cp:revision>
  <dcterms:created xsi:type="dcterms:W3CDTF">2014-01-29T04:36:00Z</dcterms:created>
  <dcterms:modified xsi:type="dcterms:W3CDTF">2014-04-06T19:19:00Z</dcterms:modified>
</cp:coreProperties>
</file>