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0ED" w:rsidRPr="004D5467" w:rsidRDefault="00F540ED">
      <w:pPr>
        <w:rPr>
          <w:sz w:val="32"/>
        </w:rPr>
      </w:pPr>
      <w:r w:rsidRPr="004D5467">
        <w:rPr>
          <w:sz w:val="32"/>
        </w:rPr>
        <w:t>Faulting and Stress – For Teachers</w:t>
      </w:r>
    </w:p>
    <w:p w:rsidR="00767793" w:rsidRDefault="00767793">
      <w:r>
        <w:t xml:space="preserve">Valerie Sahakian and Joe </w:t>
      </w:r>
      <w:proofErr w:type="spellStart"/>
      <w:r>
        <w:t>Krupens</w:t>
      </w:r>
      <w:proofErr w:type="spellEnd"/>
    </w:p>
    <w:p w:rsidR="00F540ED" w:rsidRDefault="00F540ED"/>
    <w:p w:rsidR="00F540ED" w:rsidRDefault="00F540ED">
      <w:r>
        <w:t>Ho</w:t>
      </w:r>
      <w:r w:rsidR="00767793">
        <w:t>w to make the foam fault blocks</w:t>
      </w:r>
    </w:p>
    <w:p w:rsidR="00F540ED" w:rsidRDefault="00F540ED"/>
    <w:p w:rsidR="00F540ED" w:rsidRDefault="00F540ED">
      <w:r>
        <w:t>Materials:</w:t>
      </w:r>
    </w:p>
    <w:p w:rsidR="00F540ED" w:rsidRDefault="00F540ED" w:rsidP="00F540ED">
      <w:pPr>
        <w:pStyle w:val="ListParagraph"/>
        <w:numPr>
          <w:ilvl w:val="0"/>
          <w:numId w:val="1"/>
        </w:numPr>
      </w:pPr>
      <w:r>
        <w:t>3 rectangular pieces of foam, about 5 inches long, 3 inches high, and 2 inches deep (other sizes are ok as well).</w:t>
      </w:r>
    </w:p>
    <w:p w:rsidR="00767793" w:rsidRDefault="00767793" w:rsidP="00F540ED">
      <w:pPr>
        <w:pStyle w:val="ListParagraph"/>
        <w:numPr>
          <w:ilvl w:val="0"/>
          <w:numId w:val="1"/>
        </w:numPr>
      </w:pPr>
      <w:r>
        <w:t>Paint (acrylic works well)</w:t>
      </w:r>
    </w:p>
    <w:p w:rsidR="00767793" w:rsidRDefault="00767793" w:rsidP="00F540ED">
      <w:pPr>
        <w:pStyle w:val="ListParagraph"/>
        <w:numPr>
          <w:ilvl w:val="0"/>
          <w:numId w:val="1"/>
        </w:numPr>
      </w:pPr>
      <w:r>
        <w:t>Knife</w:t>
      </w:r>
    </w:p>
    <w:p w:rsidR="00767793" w:rsidRDefault="00767793" w:rsidP="00767793"/>
    <w:p w:rsidR="00767793" w:rsidRDefault="00767793" w:rsidP="00767793">
      <w:r>
        <w:t>To make the normal and reverse blocks:</w:t>
      </w:r>
    </w:p>
    <w:p w:rsidR="00767793" w:rsidRDefault="00767793" w:rsidP="00767793">
      <w:pPr>
        <w:pStyle w:val="ListParagraph"/>
        <w:numPr>
          <w:ilvl w:val="0"/>
          <w:numId w:val="2"/>
        </w:numPr>
      </w:pPr>
      <w:r>
        <w:t xml:space="preserve">Paint one of the wide rectangular sides with 3 stripes – each stripe is a different color. </w:t>
      </w:r>
    </w:p>
    <w:p w:rsidR="00767793" w:rsidRDefault="00767793" w:rsidP="00767793">
      <w:pPr>
        <w:pStyle w:val="ListParagraph"/>
        <w:numPr>
          <w:ilvl w:val="0"/>
          <w:numId w:val="2"/>
        </w:numPr>
      </w:pPr>
      <w:r>
        <w:t>Cut the block into three – the middle section should look almost like a triangle (with a flat side instead of a point).  See the picture below.</w:t>
      </w:r>
    </w:p>
    <w:p w:rsidR="00767793" w:rsidRDefault="00767793" w:rsidP="00767793">
      <w:pPr>
        <w:pStyle w:val="ListParagraph"/>
        <w:numPr>
          <w:ilvl w:val="0"/>
          <w:numId w:val="2"/>
        </w:numPr>
      </w:pPr>
      <w:r>
        <w:t>Do this twice – once for a normal fault, and once for a reverse fault.</w:t>
      </w:r>
    </w:p>
    <w:p w:rsidR="00767793" w:rsidRDefault="00767793" w:rsidP="00767793">
      <w:pPr>
        <w:pStyle w:val="ListParagraph"/>
        <w:numPr>
          <w:ilvl w:val="0"/>
          <w:numId w:val="2"/>
        </w:numPr>
      </w:pPr>
      <w:r>
        <w:t xml:space="preserve">Place these at a station, with the respective fault </w:t>
      </w:r>
      <w:proofErr w:type="gramStart"/>
      <w:r>
        <w:t>printout  from</w:t>
      </w:r>
      <w:proofErr w:type="gramEnd"/>
      <w:r>
        <w:t xml:space="preserve"> Lesson2ActivityPrintOuts.docx.</w:t>
      </w:r>
    </w:p>
    <w:p w:rsidR="00767793" w:rsidRDefault="00767793" w:rsidP="00767793">
      <w:pPr>
        <w:pStyle w:val="ListParagraph"/>
      </w:pPr>
    </w:p>
    <w:p w:rsidR="00767793" w:rsidRDefault="00767793" w:rsidP="00767793">
      <w:pPr>
        <w:pStyle w:val="ListParagraph"/>
        <w:keepNext/>
      </w:pPr>
      <w:r>
        <w:rPr>
          <w:noProof/>
        </w:rPr>
        <w:drawing>
          <wp:inline distT="0" distB="0" distL="0" distR="0">
            <wp:extent cx="5486400" cy="4114800"/>
            <wp:effectExtent l="25400" t="0" r="0" b="0"/>
            <wp:docPr id="1" name="Picture 0" descr="CAM0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0032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F54" w:rsidRDefault="00767793" w:rsidP="00767793">
      <w:pPr>
        <w:pStyle w:val="Caption"/>
      </w:pPr>
      <w:r>
        <w:t xml:space="preserve">Figure </w:t>
      </w:r>
      <w:fldSimple w:instr=" SEQ Figure \* ARABIC ">
        <w:r w:rsidR="009B35E7">
          <w:rPr>
            <w:noProof/>
          </w:rPr>
          <w:t>1</w:t>
        </w:r>
      </w:fldSimple>
      <w:r>
        <w:t xml:space="preserve"> - Reverse fault at station, with the station printout.</w:t>
      </w:r>
    </w:p>
    <w:p w:rsidR="00594F54" w:rsidRDefault="00594F54" w:rsidP="00594F54"/>
    <w:p w:rsidR="00594F54" w:rsidRDefault="00594F54" w:rsidP="00594F54">
      <w:r>
        <w:t>For the strike-slip fault:</w:t>
      </w:r>
    </w:p>
    <w:p w:rsidR="00594F54" w:rsidRDefault="00594F54" w:rsidP="00594F54">
      <w:pPr>
        <w:pStyle w:val="ListParagraph"/>
        <w:numPr>
          <w:ilvl w:val="0"/>
          <w:numId w:val="3"/>
        </w:numPr>
      </w:pPr>
      <w:r>
        <w:t>Paint one of the wide rectangular sides with some feature, like a road (in the figure below, the road is in the middle.)  You could paint green for grass on both sides of the road.</w:t>
      </w:r>
    </w:p>
    <w:p w:rsidR="00594F54" w:rsidRDefault="00594F54" w:rsidP="00594F54">
      <w:pPr>
        <w:pStyle w:val="ListParagraph"/>
        <w:numPr>
          <w:ilvl w:val="0"/>
          <w:numId w:val="3"/>
        </w:numPr>
      </w:pPr>
      <w:r>
        <w:t>Cut the block width-wise, so across the road.  See the figure.  This is the fault, so students can see how it displaces the road.</w:t>
      </w:r>
    </w:p>
    <w:p w:rsidR="009B35E7" w:rsidRDefault="00594F54" w:rsidP="00594F54">
      <w:pPr>
        <w:pStyle w:val="ListParagraph"/>
        <w:numPr>
          <w:ilvl w:val="0"/>
          <w:numId w:val="3"/>
        </w:numPr>
      </w:pPr>
      <w:r>
        <w:t>Place this at a station with the strike-slip print out from Lesson2ActivityPrintOuts.docx.</w:t>
      </w:r>
    </w:p>
    <w:p w:rsidR="009B35E7" w:rsidRDefault="009B35E7" w:rsidP="009B35E7"/>
    <w:p w:rsidR="009B35E7" w:rsidRDefault="009B35E7" w:rsidP="009B35E7">
      <w:pPr>
        <w:keepNext/>
      </w:pPr>
      <w:r>
        <w:rPr>
          <w:noProof/>
        </w:rPr>
        <w:drawing>
          <wp:inline distT="0" distB="0" distL="0" distR="0">
            <wp:extent cx="4800600" cy="6400800"/>
            <wp:effectExtent l="25400" t="0" r="0" b="0"/>
            <wp:docPr id="2" name="Picture 1" descr="CAM0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0033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77C" w:rsidRPr="00594F54" w:rsidRDefault="009B35E7" w:rsidP="009B35E7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 - Strike-slip block at station with </w:t>
      </w:r>
      <w:proofErr w:type="gramStart"/>
      <w:r>
        <w:t>print-out</w:t>
      </w:r>
      <w:proofErr w:type="gramEnd"/>
      <w:r>
        <w:t>.</w:t>
      </w:r>
    </w:p>
    <w:sectPr w:rsidR="004C477C" w:rsidRPr="00594F54" w:rsidSect="004C477C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61ECB"/>
    <w:multiLevelType w:val="hybridMultilevel"/>
    <w:tmpl w:val="B89A72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B334B"/>
    <w:multiLevelType w:val="hybridMultilevel"/>
    <w:tmpl w:val="23FCD4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C7858"/>
    <w:multiLevelType w:val="hybridMultilevel"/>
    <w:tmpl w:val="F78A08BC"/>
    <w:lvl w:ilvl="0" w:tplc="B0D212A0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540ED"/>
    <w:rsid w:val="002F7506"/>
    <w:rsid w:val="004D5467"/>
    <w:rsid w:val="00594F54"/>
    <w:rsid w:val="00767793"/>
    <w:rsid w:val="009B35E7"/>
    <w:rsid w:val="00F540ED"/>
  </w:rsids>
  <m:mathPr>
    <m:mathFont m:val="AdvTT5843c571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9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F540ED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767793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189</Words>
  <Characters>1082</Characters>
  <Application>Microsoft Macintosh Word</Application>
  <DocSecurity>0</DocSecurity>
  <Lines>9</Lines>
  <Paragraphs>2</Paragraphs>
  <ScaleCrop>false</ScaleCrop>
  <Company>Scripps Institution of Oceanography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6</cp:revision>
  <dcterms:created xsi:type="dcterms:W3CDTF">2014-04-06T20:04:00Z</dcterms:created>
  <dcterms:modified xsi:type="dcterms:W3CDTF">2014-04-06T20:16:00Z</dcterms:modified>
</cp:coreProperties>
</file>