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90A" w:rsidRPr="001114E6" w:rsidRDefault="001114E6" w:rsidP="001114E6">
      <w:pPr>
        <w:jc w:val="center"/>
        <w:rPr>
          <w:b/>
          <w:sz w:val="28"/>
          <w:szCs w:val="28"/>
        </w:rPr>
      </w:pPr>
      <w:r w:rsidRPr="001114E6">
        <w:rPr>
          <w:b/>
          <w:sz w:val="28"/>
          <w:szCs w:val="28"/>
        </w:rPr>
        <w:t xml:space="preserve">White </w:t>
      </w:r>
      <w:proofErr w:type="spellStart"/>
      <w:r w:rsidRPr="001114E6">
        <w:rPr>
          <w:b/>
          <w:sz w:val="28"/>
          <w:szCs w:val="28"/>
        </w:rPr>
        <w:t>Seabass</w:t>
      </w:r>
      <w:proofErr w:type="spellEnd"/>
      <w:r w:rsidRPr="001114E6">
        <w:rPr>
          <w:b/>
          <w:sz w:val="28"/>
          <w:szCs w:val="28"/>
        </w:rPr>
        <w:t xml:space="preserve"> Reading Questions</w:t>
      </w:r>
    </w:p>
    <w:p w:rsidR="001114E6" w:rsidRDefault="001114E6"/>
    <w:p w:rsidR="001114E6" w:rsidRDefault="001114E6" w:rsidP="001114E6">
      <w:pPr>
        <w:pStyle w:val="ListParagraph"/>
        <w:numPr>
          <w:ilvl w:val="0"/>
          <w:numId w:val="1"/>
        </w:numPr>
      </w:pPr>
      <w:r>
        <w:t xml:space="preserve">Describe the White </w:t>
      </w:r>
      <w:proofErr w:type="spellStart"/>
      <w:r>
        <w:t>s</w:t>
      </w:r>
      <w:r w:rsidRPr="00FE1DA6">
        <w:t>eabass</w:t>
      </w:r>
      <w:proofErr w:type="spellEnd"/>
      <w:r>
        <w:t xml:space="preserve"> (what does it look like)</w:t>
      </w:r>
      <w:r w:rsidRPr="00FE1DA6">
        <w:t>.</w:t>
      </w:r>
    </w:p>
    <w:p w:rsidR="001114E6" w:rsidRDefault="001114E6" w:rsidP="001114E6"/>
    <w:p w:rsidR="00F161CC" w:rsidRPr="00F161CC" w:rsidRDefault="00F161CC" w:rsidP="00F161CC">
      <w:pPr>
        <w:rPr>
          <w:color w:val="FF0000"/>
          <w:sz w:val="22"/>
          <w:szCs w:val="22"/>
        </w:rPr>
      </w:pPr>
      <w:r w:rsidRPr="00F161CC">
        <w:rPr>
          <w:color w:val="FF0000"/>
          <w:sz w:val="22"/>
          <w:szCs w:val="22"/>
        </w:rPr>
        <w:t xml:space="preserve">The white </w:t>
      </w:r>
      <w:proofErr w:type="spellStart"/>
      <w:r w:rsidRPr="00F161CC">
        <w:rPr>
          <w:color w:val="FF0000"/>
          <w:sz w:val="22"/>
          <w:szCs w:val="22"/>
        </w:rPr>
        <w:t>seabass</w:t>
      </w:r>
      <w:proofErr w:type="spellEnd"/>
      <w:r w:rsidRPr="00F161CC">
        <w:rPr>
          <w:color w:val="FF0000"/>
          <w:sz w:val="22"/>
          <w:szCs w:val="22"/>
        </w:rPr>
        <w:t xml:space="preserve"> (</w:t>
      </w:r>
      <w:proofErr w:type="spellStart"/>
      <w:r w:rsidRPr="00F161CC">
        <w:rPr>
          <w:i/>
          <w:iCs/>
          <w:color w:val="FF0000"/>
          <w:sz w:val="22"/>
          <w:szCs w:val="22"/>
        </w:rPr>
        <w:t>Atractoscion</w:t>
      </w:r>
      <w:proofErr w:type="spellEnd"/>
      <w:r w:rsidRPr="00F161C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161CC">
        <w:rPr>
          <w:i/>
          <w:iCs/>
          <w:color w:val="FF0000"/>
          <w:sz w:val="22"/>
          <w:szCs w:val="22"/>
        </w:rPr>
        <w:t>nobilis</w:t>
      </w:r>
      <w:proofErr w:type="spellEnd"/>
      <w:r w:rsidRPr="00F161CC">
        <w:rPr>
          <w:color w:val="FF0000"/>
          <w:sz w:val="22"/>
          <w:szCs w:val="22"/>
        </w:rPr>
        <w:t xml:space="preserve">) has an elongated body, large mouth, and a raised ridge along the length of its belly. It is bluish-gray to copper on the dorsal (top) with dark speckling. Its belly region is silvery. It has a black spot on the inner base of its pectoral fins. </w:t>
      </w:r>
      <w:r w:rsidRPr="00F161CC">
        <w:rPr>
          <w:rFonts w:cs="Arial"/>
          <w:color w:val="FF0000"/>
          <w:sz w:val="22"/>
          <w:szCs w:val="22"/>
        </w:rPr>
        <w:t>Juveniles have several dark vertical bars</w:t>
      </w:r>
      <w:r w:rsidRPr="00F161CC">
        <w:rPr>
          <w:color w:val="FF0000"/>
          <w:sz w:val="22"/>
          <w:szCs w:val="22"/>
        </w:rPr>
        <w:t>. It is distinguishable from other croakers by a ridge running along its belly</w:t>
      </w:r>
      <w:r w:rsidRPr="00F161CC">
        <w:rPr>
          <w:rFonts w:cs="Arial"/>
          <w:color w:val="FF0000"/>
          <w:sz w:val="22"/>
          <w:szCs w:val="22"/>
        </w:rPr>
        <w:t xml:space="preserve">. </w:t>
      </w:r>
    </w:p>
    <w:p w:rsidR="001114E6" w:rsidRPr="00FE1DA6" w:rsidRDefault="001114E6" w:rsidP="001114E6"/>
    <w:p w:rsidR="001114E6" w:rsidRDefault="001114E6" w:rsidP="001114E6">
      <w:pPr>
        <w:pStyle w:val="ListParagraph"/>
        <w:numPr>
          <w:ilvl w:val="0"/>
          <w:numId w:val="1"/>
        </w:numPr>
      </w:pPr>
      <w:r w:rsidRPr="00FE1DA6">
        <w:t>What fish are it</w:t>
      </w:r>
      <w:r>
        <w:t xml:space="preserve">s closest relatives? What family </w:t>
      </w:r>
      <w:r w:rsidRPr="00FE1DA6">
        <w:t>is it in?</w:t>
      </w:r>
    </w:p>
    <w:p w:rsidR="001114E6" w:rsidRDefault="001114E6" w:rsidP="001114E6"/>
    <w:p w:rsidR="001114E6" w:rsidRPr="00F161CC" w:rsidRDefault="00F161CC" w:rsidP="001114E6">
      <w:pPr>
        <w:rPr>
          <w:color w:val="FF0000"/>
        </w:rPr>
      </w:pPr>
      <w:r w:rsidRPr="00F161CC">
        <w:rPr>
          <w:color w:val="FF0000"/>
          <w:sz w:val="22"/>
          <w:szCs w:val="22"/>
        </w:rPr>
        <w:t xml:space="preserve">The white </w:t>
      </w:r>
      <w:proofErr w:type="spellStart"/>
      <w:r w:rsidRPr="00F161CC">
        <w:rPr>
          <w:color w:val="FF0000"/>
          <w:sz w:val="22"/>
          <w:szCs w:val="22"/>
        </w:rPr>
        <w:t>seabass</w:t>
      </w:r>
      <w:proofErr w:type="spellEnd"/>
      <w:r w:rsidRPr="00F161CC">
        <w:rPr>
          <w:color w:val="FF0000"/>
          <w:sz w:val="22"/>
          <w:szCs w:val="22"/>
        </w:rPr>
        <w:t xml:space="preserve"> (</w:t>
      </w:r>
      <w:proofErr w:type="spellStart"/>
      <w:r w:rsidRPr="00F161CC">
        <w:rPr>
          <w:i/>
          <w:iCs/>
          <w:color w:val="FF0000"/>
          <w:sz w:val="22"/>
          <w:szCs w:val="22"/>
        </w:rPr>
        <w:t>Atractoscion</w:t>
      </w:r>
      <w:proofErr w:type="spellEnd"/>
      <w:r w:rsidRPr="00F161CC">
        <w:rPr>
          <w:i/>
          <w:iCs/>
          <w:color w:val="FF0000"/>
          <w:sz w:val="22"/>
          <w:szCs w:val="22"/>
        </w:rPr>
        <w:t xml:space="preserve"> </w:t>
      </w:r>
      <w:proofErr w:type="spellStart"/>
      <w:r w:rsidRPr="00F161CC">
        <w:rPr>
          <w:i/>
          <w:iCs/>
          <w:color w:val="FF0000"/>
          <w:sz w:val="22"/>
          <w:szCs w:val="22"/>
        </w:rPr>
        <w:t>nobilis</w:t>
      </w:r>
      <w:proofErr w:type="spellEnd"/>
      <w:r w:rsidRPr="00F161CC">
        <w:rPr>
          <w:color w:val="FF0000"/>
          <w:sz w:val="22"/>
          <w:szCs w:val="22"/>
        </w:rPr>
        <w:t>) is the largest member of the Sciaenid (croaker) family found in California waters.</w:t>
      </w:r>
      <w:r w:rsidRPr="00F161CC">
        <w:rPr>
          <w:rFonts w:cs="Arial"/>
          <w:color w:val="FF0000"/>
          <w:sz w:val="22"/>
          <w:szCs w:val="22"/>
        </w:rPr>
        <w:t xml:space="preserve"> Seven species of croakers (Family </w:t>
      </w:r>
      <w:proofErr w:type="spellStart"/>
      <w:r w:rsidRPr="00F161CC">
        <w:rPr>
          <w:rFonts w:cs="Arial"/>
          <w:color w:val="FF0000"/>
          <w:sz w:val="22"/>
          <w:szCs w:val="22"/>
        </w:rPr>
        <w:t>Sciaenidae</w:t>
      </w:r>
      <w:proofErr w:type="spellEnd"/>
      <w:r w:rsidRPr="00F161CC">
        <w:rPr>
          <w:rFonts w:cs="Arial"/>
          <w:color w:val="FF0000"/>
          <w:sz w:val="22"/>
          <w:szCs w:val="22"/>
        </w:rPr>
        <w:t>) are native to the West Coast of the United States and off Baja California (Collins 1981).</w:t>
      </w:r>
    </w:p>
    <w:p w:rsidR="001114E6" w:rsidRPr="00FE1DA6" w:rsidRDefault="001114E6" w:rsidP="001114E6"/>
    <w:p w:rsidR="001114E6" w:rsidRDefault="001114E6" w:rsidP="001114E6">
      <w:pPr>
        <w:pStyle w:val="ListParagraph"/>
        <w:numPr>
          <w:ilvl w:val="0"/>
          <w:numId w:val="1"/>
        </w:numPr>
      </w:pPr>
      <w:r>
        <w:t xml:space="preserve">What do White </w:t>
      </w:r>
      <w:proofErr w:type="spellStart"/>
      <w:r>
        <w:t>s</w:t>
      </w:r>
      <w:r w:rsidRPr="00FE1DA6">
        <w:t>eabass</w:t>
      </w:r>
      <w:proofErr w:type="spellEnd"/>
      <w:r w:rsidRPr="00FE1DA6">
        <w:t xml:space="preserve"> eat?</w:t>
      </w:r>
    </w:p>
    <w:p w:rsidR="001114E6" w:rsidRDefault="001114E6" w:rsidP="001114E6"/>
    <w:p w:rsidR="001114E6" w:rsidRPr="00F161CC" w:rsidRDefault="00F161CC" w:rsidP="001114E6">
      <w:pPr>
        <w:rPr>
          <w:color w:val="FF0000"/>
        </w:rPr>
      </w:pPr>
      <w:r w:rsidRPr="00F161CC">
        <w:rPr>
          <w:color w:val="FF0000"/>
          <w:sz w:val="22"/>
          <w:szCs w:val="22"/>
        </w:rPr>
        <w:t xml:space="preserve">The white </w:t>
      </w:r>
      <w:proofErr w:type="spellStart"/>
      <w:r w:rsidRPr="00F161CC">
        <w:rPr>
          <w:color w:val="FF0000"/>
          <w:sz w:val="22"/>
          <w:szCs w:val="22"/>
        </w:rPr>
        <w:t>seabass</w:t>
      </w:r>
      <w:proofErr w:type="spellEnd"/>
      <w:r w:rsidRPr="00F161CC">
        <w:rPr>
          <w:color w:val="FF0000"/>
          <w:sz w:val="22"/>
          <w:szCs w:val="22"/>
        </w:rPr>
        <w:t xml:space="preserve"> diet consists mostly of northern anchovy, Pacific sardine, market squid, pelagic red crab, and other small fish in their hunting area.  Larger adult white </w:t>
      </w:r>
      <w:proofErr w:type="spellStart"/>
      <w:r w:rsidRPr="00F161CC">
        <w:rPr>
          <w:color w:val="FF0000"/>
          <w:sz w:val="22"/>
          <w:szCs w:val="22"/>
        </w:rPr>
        <w:t>seabass</w:t>
      </w:r>
      <w:proofErr w:type="spellEnd"/>
      <w:r w:rsidRPr="00F161CC">
        <w:rPr>
          <w:color w:val="FF0000"/>
          <w:sz w:val="22"/>
          <w:szCs w:val="22"/>
        </w:rPr>
        <w:t xml:space="preserve"> will eat larger fish, such as mackerel.  </w:t>
      </w:r>
    </w:p>
    <w:p w:rsidR="001114E6" w:rsidRDefault="001114E6" w:rsidP="001114E6"/>
    <w:p w:rsidR="001114E6" w:rsidRPr="00FE1DA6" w:rsidRDefault="001114E6" w:rsidP="001114E6"/>
    <w:p w:rsidR="001114E6" w:rsidRDefault="001114E6" w:rsidP="001114E6">
      <w:pPr>
        <w:pStyle w:val="ListParagraph"/>
        <w:numPr>
          <w:ilvl w:val="0"/>
          <w:numId w:val="1"/>
        </w:numPr>
      </w:pPr>
      <w:r>
        <w:t xml:space="preserve">How do White </w:t>
      </w:r>
      <w:proofErr w:type="spellStart"/>
      <w:r>
        <w:t>s</w:t>
      </w:r>
      <w:r w:rsidRPr="00FE1DA6">
        <w:t>eabass</w:t>
      </w:r>
      <w:proofErr w:type="spellEnd"/>
      <w:r w:rsidRPr="00FE1DA6">
        <w:t xml:space="preserve"> reproduce? How old must they be to reproduce?</w:t>
      </w:r>
    </w:p>
    <w:p w:rsidR="001114E6" w:rsidRPr="00F161CC" w:rsidRDefault="001114E6" w:rsidP="001114E6">
      <w:pPr>
        <w:rPr>
          <w:color w:val="FF0000"/>
        </w:rPr>
      </w:pPr>
    </w:p>
    <w:p w:rsidR="001114E6" w:rsidRPr="00F161CC" w:rsidRDefault="00F161CC" w:rsidP="001114E6">
      <w:pPr>
        <w:rPr>
          <w:color w:val="FF0000"/>
        </w:rPr>
      </w:pPr>
      <w:r w:rsidRPr="00F161CC">
        <w:rPr>
          <w:color w:val="FF0000"/>
          <w:sz w:val="22"/>
          <w:szCs w:val="22"/>
        </w:rPr>
        <w:t xml:space="preserve">The adult sea bass returns to shallow coastal regions in the spring to </w:t>
      </w:r>
      <w:r w:rsidRPr="00F161CC">
        <w:rPr>
          <w:b/>
          <w:color w:val="FF0000"/>
          <w:sz w:val="22"/>
          <w:szCs w:val="22"/>
          <w:u w:val="single"/>
        </w:rPr>
        <w:t>spawn</w:t>
      </w:r>
      <w:r w:rsidRPr="00F161CC">
        <w:rPr>
          <w:color w:val="FF0000"/>
          <w:sz w:val="22"/>
          <w:szCs w:val="22"/>
        </w:rPr>
        <w:t xml:space="preserve"> in the kelp beds off the western coast of the United States.  </w:t>
      </w:r>
      <w:r>
        <w:rPr>
          <w:color w:val="FF0000"/>
          <w:sz w:val="22"/>
          <w:szCs w:val="22"/>
        </w:rPr>
        <w:t>They reach sexual maturity at 3 (male) and 4 (female) years old.</w:t>
      </w:r>
    </w:p>
    <w:p w:rsidR="001114E6" w:rsidRDefault="001114E6" w:rsidP="001114E6"/>
    <w:p w:rsidR="001114E6" w:rsidRDefault="001114E6" w:rsidP="001114E6"/>
    <w:p w:rsidR="001114E6" w:rsidRPr="00FE1DA6" w:rsidRDefault="001114E6" w:rsidP="001114E6"/>
    <w:p w:rsidR="001114E6" w:rsidRDefault="001114E6" w:rsidP="001114E6">
      <w:pPr>
        <w:pStyle w:val="ListParagraph"/>
        <w:numPr>
          <w:ilvl w:val="0"/>
          <w:numId w:val="1"/>
        </w:numPr>
      </w:pPr>
      <w:r>
        <w:t>In what states and countries a</w:t>
      </w:r>
      <w:r w:rsidRPr="00FE1DA6">
        <w:t xml:space="preserve">re White </w:t>
      </w:r>
      <w:proofErr w:type="spellStart"/>
      <w:r w:rsidRPr="00FE1DA6">
        <w:t>Seabass</w:t>
      </w:r>
      <w:proofErr w:type="spellEnd"/>
      <w:r w:rsidRPr="00FE1DA6">
        <w:t xml:space="preserve"> found? </w:t>
      </w:r>
    </w:p>
    <w:p w:rsidR="001114E6" w:rsidRDefault="001114E6" w:rsidP="001114E6"/>
    <w:p w:rsidR="001114E6" w:rsidRPr="00F161CC" w:rsidRDefault="00F161CC" w:rsidP="001114E6">
      <w:pPr>
        <w:rPr>
          <w:color w:val="FF0000"/>
        </w:rPr>
      </w:pPr>
      <w:r w:rsidRPr="00F161CC">
        <w:rPr>
          <w:color w:val="FF0000"/>
        </w:rPr>
        <w:t>Alaska, Washington, Oregon, California</w:t>
      </w:r>
    </w:p>
    <w:p w:rsidR="001114E6" w:rsidRDefault="001114E6" w:rsidP="001114E6"/>
    <w:p w:rsidR="001114E6" w:rsidRDefault="001114E6" w:rsidP="001114E6"/>
    <w:p w:rsidR="001114E6" w:rsidRPr="00FE1DA6" w:rsidRDefault="001114E6" w:rsidP="001114E6"/>
    <w:p w:rsidR="001114E6" w:rsidRDefault="001114E6" w:rsidP="001114E6">
      <w:pPr>
        <w:pStyle w:val="ListParagraph"/>
        <w:numPr>
          <w:ilvl w:val="0"/>
          <w:numId w:val="1"/>
        </w:numPr>
      </w:pPr>
      <w:r>
        <w:t xml:space="preserve">What can cause the population size of White </w:t>
      </w:r>
      <w:proofErr w:type="spellStart"/>
      <w:r>
        <w:t>seabass</w:t>
      </w:r>
      <w:proofErr w:type="spellEnd"/>
      <w:r>
        <w:t xml:space="preserve"> to decrease?  </w:t>
      </w:r>
    </w:p>
    <w:p w:rsidR="001114E6" w:rsidRDefault="001114E6" w:rsidP="001114E6"/>
    <w:p w:rsidR="001114E6" w:rsidRPr="00F161CC" w:rsidRDefault="00F161CC" w:rsidP="001114E6">
      <w:pPr>
        <w:rPr>
          <w:color w:val="FF0000"/>
        </w:rPr>
      </w:pPr>
      <w:proofErr w:type="gramStart"/>
      <w:r w:rsidRPr="00F161CC">
        <w:rPr>
          <w:color w:val="FF0000"/>
        </w:rPr>
        <w:t>Overfishing and changing ocean conditions.</w:t>
      </w:r>
      <w:proofErr w:type="gramEnd"/>
    </w:p>
    <w:p w:rsidR="001114E6" w:rsidRDefault="001114E6" w:rsidP="001114E6"/>
    <w:p w:rsidR="001114E6" w:rsidRDefault="001114E6" w:rsidP="001114E6"/>
    <w:p w:rsidR="001114E6" w:rsidRPr="00FE1DA6" w:rsidRDefault="001114E6" w:rsidP="001114E6"/>
    <w:p w:rsidR="001114E6" w:rsidRDefault="001114E6" w:rsidP="001114E6">
      <w:pPr>
        <w:ind w:left="720"/>
      </w:pPr>
      <w:r>
        <w:t>7</w:t>
      </w:r>
      <w:r w:rsidRPr="00FE1DA6">
        <w:t xml:space="preserve">. What are we doing in California to help the White </w:t>
      </w:r>
      <w:proofErr w:type="spellStart"/>
      <w:r w:rsidRPr="00FE1DA6">
        <w:t>Seabass</w:t>
      </w:r>
      <w:proofErr w:type="spellEnd"/>
      <w:r w:rsidRPr="00FE1DA6">
        <w:t>?</w:t>
      </w:r>
      <w:r>
        <w:t xml:space="preserve"> (</w:t>
      </w:r>
      <w:proofErr w:type="gramStart"/>
      <w:r>
        <w:t>this</w:t>
      </w:r>
      <w:proofErr w:type="gramEnd"/>
      <w:r>
        <w:t xml:space="preserve"> is not from the reading, it is from class).</w:t>
      </w:r>
    </w:p>
    <w:p w:rsidR="001114E6" w:rsidRDefault="001114E6" w:rsidP="001114E6">
      <w:pPr>
        <w:ind w:left="720"/>
      </w:pPr>
    </w:p>
    <w:p w:rsidR="001114E6" w:rsidRPr="00F161CC" w:rsidRDefault="00F161CC">
      <w:pPr>
        <w:rPr>
          <w:color w:val="FF0000"/>
        </w:rPr>
      </w:pPr>
      <w:bookmarkStart w:id="0" w:name="_GoBack"/>
      <w:r w:rsidRPr="00F161CC">
        <w:rPr>
          <w:color w:val="FF0000"/>
        </w:rPr>
        <w:t>Stock enhancement (HUBBS-</w:t>
      </w:r>
      <w:proofErr w:type="spellStart"/>
      <w:r w:rsidRPr="00F161CC">
        <w:rPr>
          <w:color w:val="FF0000"/>
        </w:rPr>
        <w:t>Seaworld</w:t>
      </w:r>
      <w:proofErr w:type="spellEnd"/>
      <w:r w:rsidRPr="00F161CC">
        <w:rPr>
          <w:color w:val="FF0000"/>
        </w:rPr>
        <w:t xml:space="preserve">) and raising white </w:t>
      </w:r>
      <w:proofErr w:type="spellStart"/>
      <w:r w:rsidRPr="00F161CC">
        <w:rPr>
          <w:color w:val="FF0000"/>
        </w:rPr>
        <w:t>seabass</w:t>
      </w:r>
      <w:proofErr w:type="spellEnd"/>
      <w:r w:rsidRPr="00F161CC">
        <w:rPr>
          <w:color w:val="FF0000"/>
        </w:rPr>
        <w:t xml:space="preserve"> in the classroom!</w:t>
      </w:r>
    </w:p>
    <w:bookmarkEnd w:id="0"/>
    <w:sectPr w:rsidR="001114E6" w:rsidRPr="00F161CC" w:rsidSect="00CB6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E6A1B"/>
    <w:multiLevelType w:val="hybridMultilevel"/>
    <w:tmpl w:val="D9FE7D78"/>
    <w:lvl w:ilvl="0" w:tplc="309650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4E6"/>
    <w:rsid w:val="001114E6"/>
    <w:rsid w:val="00A47398"/>
    <w:rsid w:val="00CB690A"/>
    <w:rsid w:val="00F1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14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1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1488</Characters>
  <Application>Microsoft Macintosh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 Jones</dc:creator>
  <cp:keywords/>
  <dc:description/>
  <cp:lastModifiedBy>William  Jones</cp:lastModifiedBy>
  <cp:revision>2</cp:revision>
  <cp:lastPrinted>2013-10-28T13:49:00Z</cp:lastPrinted>
  <dcterms:created xsi:type="dcterms:W3CDTF">2014-05-07T02:46:00Z</dcterms:created>
  <dcterms:modified xsi:type="dcterms:W3CDTF">2014-05-07T02:46:00Z</dcterms:modified>
</cp:coreProperties>
</file>