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5EFE1" w14:textId="19055DE0" w:rsidR="003A47B7" w:rsidRPr="000239DD" w:rsidRDefault="000239DD" w:rsidP="000239DD">
      <w:pPr>
        <w:jc w:val="center"/>
        <w:rPr>
          <w:b/>
          <w:sz w:val="28"/>
          <w:szCs w:val="28"/>
        </w:rPr>
      </w:pPr>
      <w:r w:rsidRPr="000239DD">
        <w:rPr>
          <w:b/>
          <w:sz w:val="28"/>
          <w:szCs w:val="28"/>
        </w:rPr>
        <w:t>Goldfish Experiment Setu</w:t>
      </w:r>
      <w:r w:rsidR="00A75205" w:rsidRPr="000239DD">
        <w:rPr>
          <w:b/>
          <w:sz w:val="28"/>
          <w:szCs w:val="28"/>
        </w:rPr>
        <w:t>p</w:t>
      </w:r>
    </w:p>
    <w:p w14:paraId="30B7B2BC" w14:textId="29E4A854" w:rsidR="00A75205" w:rsidRPr="008924F4" w:rsidRDefault="008924F4" w:rsidP="000239DD">
      <w:pPr>
        <w:jc w:val="center"/>
      </w:pPr>
      <w:r w:rsidRPr="008924F4">
        <w:t>Created by W. Jones</w:t>
      </w:r>
    </w:p>
    <w:p w14:paraId="423D6DD1" w14:textId="77777777" w:rsidR="008924F4" w:rsidRPr="008924F4" w:rsidRDefault="008924F4" w:rsidP="008924F4">
      <w:pPr>
        <w:outlineLvl w:val="2"/>
        <w:rPr>
          <w:rFonts w:eastAsia="Times New Roman" w:cs="Times New Roman"/>
          <w:b/>
          <w:bCs/>
        </w:rPr>
      </w:pPr>
    </w:p>
    <w:p w14:paraId="40FCF3FF" w14:textId="72AB4BD7" w:rsidR="003A47B7" w:rsidRPr="008924F4" w:rsidRDefault="009D75A0" w:rsidP="008924F4">
      <w:pPr>
        <w:outlineLvl w:val="2"/>
        <w:rPr>
          <w:rFonts w:eastAsia="Times New Roman" w:cs="Times New Roman"/>
          <w:b/>
          <w:bCs/>
        </w:rPr>
      </w:pPr>
      <w:r w:rsidRPr="008924F4">
        <w:rPr>
          <w:rFonts w:eastAsia="Times New Roman" w:cs="Times New Roman"/>
          <w:b/>
          <w:bCs/>
        </w:rPr>
        <w:t>Introduction</w:t>
      </w:r>
    </w:p>
    <w:p w14:paraId="7783279C" w14:textId="4EBAC28E" w:rsidR="000239DD" w:rsidRDefault="008924F4" w:rsidP="008924F4">
      <w:pPr>
        <w:rPr>
          <w:rFonts w:eastAsia="Times New Roman" w:cs="Times New Roman"/>
        </w:rPr>
      </w:pPr>
      <w:r>
        <w:rPr>
          <w:rFonts w:eastAsia="Times New Roman" w:cs="Times New Roman"/>
        </w:rPr>
        <w:t>This document will help teachers and students set</w:t>
      </w:r>
      <w:r w:rsidRPr="008924F4">
        <w:rPr>
          <w:rFonts w:eastAsia="Times New Roman" w:cs="Times New Roman"/>
        </w:rPr>
        <w:t xml:space="preserve">up their goldfish growth experiment. </w:t>
      </w:r>
      <w:r w:rsidR="003A47B7" w:rsidRPr="008924F4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 xml:space="preserve">In this lesson, students learned the different variables </w:t>
      </w:r>
      <w:proofErr w:type="gramStart"/>
      <w:r>
        <w:rPr>
          <w:rFonts w:eastAsia="Times New Roman" w:cs="Times New Roman"/>
        </w:rPr>
        <w:t>can</w:t>
      </w:r>
      <w:proofErr w:type="gramEnd"/>
      <w:r>
        <w:rPr>
          <w:rFonts w:eastAsia="Times New Roman" w:cs="Times New Roman"/>
        </w:rPr>
        <w:t xml:space="preserve"> influence the growth of fish.  </w:t>
      </w:r>
      <w:r w:rsidR="000239DD">
        <w:rPr>
          <w:rFonts w:eastAsia="Times New Roman" w:cs="Times New Roman"/>
        </w:rPr>
        <w:t>One of the tasks for the students was to</w:t>
      </w:r>
      <w:r>
        <w:rPr>
          <w:rFonts w:eastAsia="Times New Roman" w:cs="Times New Roman"/>
        </w:rPr>
        <w:t xml:space="preserve"> brainstorm possible </w:t>
      </w:r>
      <w:r w:rsidR="000239DD">
        <w:rPr>
          <w:rFonts w:eastAsia="Times New Roman" w:cs="Times New Roman"/>
        </w:rPr>
        <w:t xml:space="preserve">variable that influence the growth of goldfish using 5 senses.  </w:t>
      </w:r>
    </w:p>
    <w:p w14:paraId="6DC6AFF4" w14:textId="77777777" w:rsidR="000239DD" w:rsidRDefault="000239DD" w:rsidP="008924F4">
      <w:pPr>
        <w:rPr>
          <w:rFonts w:eastAsia="Times New Roman" w:cs="Times New Roman"/>
        </w:rPr>
      </w:pPr>
    </w:p>
    <w:p w14:paraId="7A5912D5" w14:textId="6300445C" w:rsidR="000239DD" w:rsidRDefault="000239DD" w:rsidP="008924F4">
      <w:pPr>
        <w:rPr>
          <w:rFonts w:eastAsia="Times New Roman" w:cs="Times New Roman"/>
        </w:rPr>
      </w:pPr>
      <w:r>
        <w:rPr>
          <w:rFonts w:eastAsia="Times New Roman" w:cs="Times New Roman"/>
        </w:rPr>
        <w:t>Possible answers:</w:t>
      </w:r>
    </w:p>
    <w:p w14:paraId="53E87D8E" w14:textId="77777777" w:rsidR="000239DD" w:rsidRPr="000239DD" w:rsidRDefault="000239DD" w:rsidP="000239DD">
      <w:pPr>
        <w:rPr>
          <w:rFonts w:eastAsia="Times New Roman" w:cs="Times New Roman"/>
        </w:rPr>
      </w:pPr>
      <w:r w:rsidRPr="000239DD">
        <w:rPr>
          <w:rFonts w:eastAsia="Times New Roman" w:cs="Times New Roman"/>
        </w:rPr>
        <w:t xml:space="preserve">Sound: noisy kids in the classroom! Tapping the glass.  </w:t>
      </w:r>
    </w:p>
    <w:p w14:paraId="19258B67" w14:textId="3AF05B65" w:rsidR="000239DD" w:rsidRPr="000239DD" w:rsidRDefault="00A07E93" w:rsidP="000239DD">
      <w:pPr>
        <w:rPr>
          <w:rFonts w:eastAsia="Times New Roman" w:cs="Times New Roman"/>
        </w:rPr>
      </w:pPr>
      <w:r>
        <w:rPr>
          <w:rFonts w:eastAsia="Times New Roman" w:cs="Times New Roman"/>
        </w:rPr>
        <w:t>Touch: pH</w:t>
      </w:r>
      <w:r w:rsidR="000239DD" w:rsidRPr="000239DD">
        <w:rPr>
          <w:rFonts w:eastAsia="Times New Roman" w:cs="Times New Roman"/>
        </w:rPr>
        <w:t xml:space="preserve">, water chemicals, temperature. </w:t>
      </w:r>
    </w:p>
    <w:p w14:paraId="5061B30D" w14:textId="77777777" w:rsidR="000239DD" w:rsidRPr="000239DD" w:rsidRDefault="000239DD" w:rsidP="000239DD">
      <w:pPr>
        <w:rPr>
          <w:rFonts w:eastAsia="Times New Roman" w:cs="Times New Roman"/>
        </w:rPr>
      </w:pPr>
      <w:r w:rsidRPr="000239DD">
        <w:rPr>
          <w:rFonts w:eastAsia="Times New Roman" w:cs="Times New Roman"/>
        </w:rPr>
        <w:t xml:space="preserve">Smell: predatory animal extract, smell of food but no actual food, </w:t>
      </w:r>
    </w:p>
    <w:p w14:paraId="4F1EE23F" w14:textId="77777777" w:rsidR="000239DD" w:rsidRPr="000239DD" w:rsidRDefault="000239DD" w:rsidP="000239DD">
      <w:pPr>
        <w:rPr>
          <w:rFonts w:eastAsia="Times New Roman" w:cs="Times New Roman"/>
        </w:rPr>
      </w:pPr>
      <w:r w:rsidRPr="000239DD">
        <w:rPr>
          <w:rFonts w:eastAsia="Times New Roman" w:cs="Times New Roman"/>
        </w:rPr>
        <w:t xml:space="preserve">Taste: altering food/diet. </w:t>
      </w:r>
    </w:p>
    <w:p w14:paraId="6EDA73A2" w14:textId="77777777" w:rsidR="000239DD" w:rsidRPr="000239DD" w:rsidRDefault="000239DD" w:rsidP="000239DD">
      <w:pPr>
        <w:rPr>
          <w:rFonts w:eastAsia="Times New Roman" w:cs="Times New Roman"/>
        </w:rPr>
      </w:pPr>
      <w:r w:rsidRPr="000239DD">
        <w:rPr>
          <w:rFonts w:eastAsia="Times New Roman" w:cs="Times New Roman"/>
        </w:rPr>
        <w:t xml:space="preserve">Sight: Light levels - complete black vs. 24hr sun. </w:t>
      </w:r>
    </w:p>
    <w:p w14:paraId="29E3B8EF" w14:textId="77777777" w:rsidR="000239DD" w:rsidRDefault="000239DD" w:rsidP="008924F4">
      <w:pPr>
        <w:rPr>
          <w:rFonts w:eastAsia="Times New Roman" w:cs="Times New Roman"/>
        </w:rPr>
      </w:pPr>
    </w:p>
    <w:p w14:paraId="299FE55C" w14:textId="06E30102" w:rsidR="000239DD" w:rsidRPr="000239DD" w:rsidRDefault="000239DD" w:rsidP="000239DD">
      <w:pPr>
        <w:rPr>
          <w:rFonts w:eastAsia="Times New Roman" w:cs="Times New Roman"/>
        </w:rPr>
      </w:pPr>
      <w:r w:rsidRPr="000239DD">
        <w:rPr>
          <w:rFonts w:eastAsia="Times New Roman" w:cs="Times New Roman"/>
        </w:rPr>
        <w:t>Each class will alter one variable</w:t>
      </w:r>
      <w:r>
        <w:rPr>
          <w:rFonts w:eastAsia="Times New Roman" w:cs="Times New Roman"/>
        </w:rPr>
        <w:t xml:space="preserve"> in the ~20gal fish tank with 2-3 goldfish per tank</w:t>
      </w:r>
      <w:r w:rsidRPr="000239DD">
        <w:rPr>
          <w:rFonts w:eastAsia="Times New Roman" w:cs="Times New Roman"/>
        </w:rPr>
        <w:t xml:space="preserve">. The kids or the teacher can decide on the variable. </w:t>
      </w:r>
      <w:r>
        <w:rPr>
          <w:rFonts w:eastAsia="Times New Roman" w:cs="Times New Roman"/>
        </w:rPr>
        <w:t xml:space="preserve"> Remember to have a control where all the variables (lighting, food, nutrients, </w:t>
      </w:r>
      <w:proofErr w:type="spellStart"/>
      <w:r>
        <w:rPr>
          <w:rFonts w:eastAsia="Times New Roman" w:cs="Times New Roman"/>
        </w:rPr>
        <w:t>etc</w:t>
      </w:r>
      <w:proofErr w:type="spellEnd"/>
      <w:r>
        <w:rPr>
          <w:rFonts w:eastAsia="Times New Roman" w:cs="Times New Roman"/>
        </w:rPr>
        <w:t xml:space="preserve"> are kept constant and unchanged).  Ideally, there would be 3-6 different class periods so that there would be 3-6 different variables altered, plus one unaltered tank.  If there is only one class, the teacher</w:t>
      </w:r>
      <w:r w:rsidRPr="000239DD">
        <w:rPr>
          <w:rFonts w:eastAsia="Times New Roman" w:cs="Times New Roman"/>
        </w:rPr>
        <w:t xml:space="preserve"> could divide the class into groups. </w:t>
      </w:r>
      <w:r>
        <w:rPr>
          <w:rFonts w:eastAsia="Times New Roman" w:cs="Times New Roman"/>
        </w:rPr>
        <w:t xml:space="preserve"> </w:t>
      </w:r>
    </w:p>
    <w:p w14:paraId="0DCECF08" w14:textId="77777777" w:rsidR="000239DD" w:rsidRDefault="000239DD" w:rsidP="008924F4">
      <w:pPr>
        <w:rPr>
          <w:rFonts w:eastAsia="Times New Roman" w:cs="Times New Roman"/>
        </w:rPr>
      </w:pPr>
    </w:p>
    <w:p w14:paraId="2618F476" w14:textId="77777777" w:rsidR="003A47B7" w:rsidRPr="008924F4" w:rsidRDefault="003A47B7" w:rsidP="008924F4">
      <w:pPr>
        <w:outlineLvl w:val="2"/>
        <w:rPr>
          <w:rFonts w:eastAsia="Times New Roman" w:cs="Times New Roman"/>
          <w:b/>
          <w:bCs/>
        </w:rPr>
      </w:pPr>
      <w:r w:rsidRPr="008924F4">
        <w:rPr>
          <w:rFonts w:eastAsia="Times New Roman" w:cs="Times New Roman"/>
          <w:b/>
          <w:bCs/>
        </w:rPr>
        <w:t>Hypothesis</w:t>
      </w:r>
    </w:p>
    <w:p w14:paraId="26670E10" w14:textId="179138C2" w:rsidR="003A47B7" w:rsidRDefault="000239DD" w:rsidP="008924F4">
      <w:pPr>
        <w:rPr>
          <w:rFonts w:cs="Times New Roman"/>
        </w:rPr>
      </w:pPr>
      <w:r>
        <w:rPr>
          <w:rFonts w:cs="Times New Roman"/>
        </w:rPr>
        <w:t>Each class will have their own hypothesis.  An example would be: Goldfish</w:t>
      </w:r>
      <w:r w:rsidR="003A47B7" w:rsidRPr="008924F4">
        <w:rPr>
          <w:rFonts w:cs="Times New Roman"/>
        </w:rPr>
        <w:t xml:space="preserve"> will grow fast</w:t>
      </w:r>
      <w:r w:rsidR="00697D6B">
        <w:rPr>
          <w:rFonts w:cs="Times New Roman"/>
        </w:rPr>
        <w:t xml:space="preserve">er in the aquarium that is 3 degrees </w:t>
      </w:r>
      <w:r>
        <w:rPr>
          <w:rFonts w:cs="Times New Roman"/>
        </w:rPr>
        <w:t>F warmer than the control tank</w:t>
      </w:r>
      <w:r w:rsidR="003A47B7" w:rsidRPr="008924F4">
        <w:rPr>
          <w:rFonts w:cs="Times New Roman"/>
        </w:rPr>
        <w:t xml:space="preserve">. </w:t>
      </w:r>
      <w:r>
        <w:rPr>
          <w:rFonts w:cs="Times New Roman"/>
        </w:rPr>
        <w:t xml:space="preserve"> </w:t>
      </w:r>
    </w:p>
    <w:p w14:paraId="4810247D" w14:textId="77777777" w:rsidR="000239DD" w:rsidRPr="008924F4" w:rsidRDefault="000239DD" w:rsidP="008924F4">
      <w:pPr>
        <w:rPr>
          <w:rFonts w:cs="Times New Roman"/>
        </w:rPr>
      </w:pPr>
    </w:p>
    <w:p w14:paraId="34372AC5" w14:textId="2048BB98" w:rsidR="000239DD" w:rsidRPr="00A07E93" w:rsidRDefault="003A47B7" w:rsidP="00A07E93">
      <w:pPr>
        <w:outlineLvl w:val="2"/>
        <w:rPr>
          <w:rFonts w:eastAsia="Times New Roman" w:cs="Times New Roman"/>
          <w:b/>
          <w:bCs/>
        </w:rPr>
      </w:pPr>
      <w:r w:rsidRPr="008924F4">
        <w:rPr>
          <w:rFonts w:eastAsia="Times New Roman" w:cs="Times New Roman"/>
          <w:b/>
          <w:bCs/>
        </w:rPr>
        <w:t>Background</w:t>
      </w:r>
    </w:p>
    <w:p w14:paraId="2774CE2F" w14:textId="5B5DCCDD" w:rsidR="000239DD" w:rsidRPr="000239DD" w:rsidRDefault="000239DD" w:rsidP="000239DD">
      <w:pPr>
        <w:rPr>
          <w:rFonts w:cs="Times New Roman"/>
        </w:rPr>
      </w:pPr>
      <w:r w:rsidRPr="000239DD">
        <w:rPr>
          <w:rFonts w:cs="Times New Roman"/>
        </w:rPr>
        <w:t xml:space="preserve">The growth of an organism is influenced by a variety of biotic and abiotic environmental variables.  Through direct and indirect alteration of these environmental variables, human actions are perturbing the natural growth patterns of many organisms worldwide.  </w:t>
      </w:r>
      <w:r>
        <w:rPr>
          <w:rFonts w:cs="Times New Roman"/>
        </w:rPr>
        <w:t xml:space="preserve"> In marine and freshwater systems, pollutants and increased nu</w:t>
      </w:r>
      <w:r w:rsidR="00FD3955">
        <w:rPr>
          <w:rFonts w:cs="Times New Roman"/>
        </w:rPr>
        <w:t>trient run-off may negatively im</w:t>
      </w:r>
      <w:r>
        <w:rPr>
          <w:rFonts w:cs="Times New Roman"/>
        </w:rPr>
        <w:t>pact fish growth.  On the other hand, global warming may cause increased growth or a pole-ward expansion</w:t>
      </w:r>
      <w:r w:rsidR="00BC7532">
        <w:rPr>
          <w:rFonts w:cs="Times New Roman"/>
        </w:rPr>
        <w:t xml:space="preserve"> in fish that favor warm waters.  In this lesson (</w:t>
      </w:r>
      <w:r w:rsidR="00C64BD4">
        <w:rPr>
          <w:rFonts w:cs="Times New Roman"/>
        </w:rPr>
        <w:t xml:space="preserve">Fish </w:t>
      </w:r>
      <w:r w:rsidR="00BC7532">
        <w:rPr>
          <w:rFonts w:cs="Times New Roman"/>
        </w:rPr>
        <w:t xml:space="preserve">Growth – Lesson 4), students first were introduced to the idea that </w:t>
      </w:r>
      <w:bookmarkStart w:id="0" w:name="_GoBack"/>
      <w:r w:rsidR="00BC7532">
        <w:rPr>
          <w:rFonts w:cs="Times New Roman"/>
        </w:rPr>
        <w:t>otolith</w:t>
      </w:r>
      <w:bookmarkEnd w:id="0"/>
      <w:r w:rsidR="00BC7532">
        <w:rPr>
          <w:rFonts w:cs="Times New Roman"/>
        </w:rPr>
        <w:t xml:space="preserve">s, like trees, have growth rings and that these rings vary in width in response to </w:t>
      </w:r>
      <w:r w:rsidRPr="000239DD">
        <w:rPr>
          <w:rFonts w:cs="Times New Roman"/>
        </w:rPr>
        <w:t xml:space="preserve">natural climate variability </w:t>
      </w:r>
      <w:r w:rsidR="00BC7532">
        <w:rPr>
          <w:rFonts w:cs="Times New Roman"/>
        </w:rPr>
        <w:t xml:space="preserve">(El Nino) </w:t>
      </w:r>
      <w:r w:rsidRPr="000239DD">
        <w:rPr>
          <w:rFonts w:cs="Times New Roman"/>
        </w:rPr>
        <w:t xml:space="preserve">and human actions </w:t>
      </w:r>
      <w:r w:rsidR="00BC7532">
        <w:rPr>
          <w:rFonts w:cs="Times New Roman"/>
        </w:rPr>
        <w:t>(introduction of zebra mussels).  In this activity, s</w:t>
      </w:r>
      <w:r w:rsidRPr="000239DD">
        <w:rPr>
          <w:rFonts w:cs="Times New Roman"/>
        </w:rPr>
        <w:t xml:space="preserve">tudents will </w:t>
      </w:r>
      <w:r w:rsidR="00BC7532">
        <w:rPr>
          <w:rFonts w:cs="Times New Roman"/>
        </w:rPr>
        <w:t>take what they’ve learned one step further and</w:t>
      </w:r>
      <w:r w:rsidRPr="000239DD">
        <w:rPr>
          <w:rFonts w:cs="Times New Roman"/>
        </w:rPr>
        <w:t xml:space="preserve"> design and test their own hypotheses about fish growth by altering the environment</w:t>
      </w:r>
      <w:r w:rsidR="00BC7532">
        <w:rPr>
          <w:rFonts w:cs="Times New Roman"/>
        </w:rPr>
        <w:t>al variables of a goldfish tank.</w:t>
      </w:r>
      <w:r w:rsidRPr="000239DD">
        <w:rPr>
          <w:rFonts w:cs="Times New Roman"/>
        </w:rPr>
        <w:t xml:space="preserve"> </w:t>
      </w:r>
    </w:p>
    <w:p w14:paraId="643A4C1B" w14:textId="77777777" w:rsidR="000239DD" w:rsidRPr="000239DD" w:rsidRDefault="000239DD" w:rsidP="008924F4">
      <w:pPr>
        <w:rPr>
          <w:rFonts w:eastAsia="Times New Roman" w:cs="Times New Roman"/>
        </w:rPr>
      </w:pPr>
    </w:p>
    <w:p w14:paraId="5C5A5FD6" w14:textId="77777777" w:rsidR="003A47B7" w:rsidRPr="008924F4" w:rsidRDefault="003A47B7" w:rsidP="008924F4">
      <w:pPr>
        <w:outlineLvl w:val="2"/>
        <w:rPr>
          <w:rFonts w:eastAsia="Times New Roman" w:cs="Times New Roman"/>
          <w:b/>
          <w:bCs/>
        </w:rPr>
      </w:pPr>
      <w:r w:rsidRPr="008924F4">
        <w:rPr>
          <w:rFonts w:eastAsia="Times New Roman" w:cs="Times New Roman"/>
          <w:b/>
          <w:bCs/>
        </w:rPr>
        <w:t>Materials</w:t>
      </w:r>
    </w:p>
    <w:p w14:paraId="121B76C0" w14:textId="0B791173" w:rsidR="003A47B7" w:rsidRDefault="003A47B7" w:rsidP="008924F4">
      <w:pPr>
        <w:rPr>
          <w:rFonts w:cs="Times New Roman"/>
        </w:rPr>
      </w:pPr>
      <w:r w:rsidRPr="008924F4">
        <w:rPr>
          <w:rFonts w:cs="Times New Roman"/>
        </w:rPr>
        <w:t xml:space="preserve">The materials required for this </w:t>
      </w:r>
      <w:r w:rsidR="000239DD">
        <w:rPr>
          <w:rFonts w:cs="Times New Roman"/>
        </w:rPr>
        <w:t>experimental</w:t>
      </w:r>
      <w:r w:rsidRPr="008924F4">
        <w:rPr>
          <w:rFonts w:cs="Times New Roman"/>
        </w:rPr>
        <w:t xml:space="preserve"> projec</w:t>
      </w:r>
      <w:r w:rsidR="00BC7532">
        <w:rPr>
          <w:rFonts w:cs="Times New Roman"/>
        </w:rPr>
        <w:t>t:</w:t>
      </w:r>
      <w:r w:rsidR="00BC7532">
        <w:rPr>
          <w:rFonts w:cs="Times New Roman"/>
        </w:rPr>
        <w:br/>
      </w:r>
      <w:r w:rsidR="00BC7532">
        <w:rPr>
          <w:rFonts w:cs="Times New Roman"/>
        </w:rPr>
        <w:br/>
      </w:r>
      <w:proofErr w:type="gramStart"/>
      <w:r w:rsidR="00BC7532">
        <w:rPr>
          <w:rFonts w:cs="Times New Roman"/>
        </w:rPr>
        <w:t>-    3</w:t>
      </w:r>
      <w:proofErr w:type="gramEnd"/>
      <w:r w:rsidR="00BC7532">
        <w:rPr>
          <w:rFonts w:cs="Times New Roman"/>
        </w:rPr>
        <w:t>-7</w:t>
      </w:r>
      <w:r w:rsidRPr="008924F4">
        <w:rPr>
          <w:rFonts w:cs="Times New Roman"/>
        </w:rPr>
        <w:t xml:space="preserve"> fish tanks of the same size</w:t>
      </w:r>
      <w:r w:rsidR="00FD3955">
        <w:rPr>
          <w:rFonts w:cs="Times New Roman"/>
        </w:rPr>
        <w:t xml:space="preserve"> (roughly ~20 gal each)</w:t>
      </w:r>
      <w:r w:rsidR="00FD3955">
        <w:rPr>
          <w:rFonts w:cs="Times New Roman"/>
        </w:rPr>
        <w:br/>
      </w:r>
      <w:r w:rsidR="00FD3955">
        <w:rPr>
          <w:rFonts w:cs="Times New Roman"/>
        </w:rPr>
        <w:lastRenderedPageBreak/>
        <w:t xml:space="preserve">-    </w:t>
      </w:r>
      <w:r w:rsidR="00BC7532">
        <w:rPr>
          <w:rFonts w:cs="Times New Roman"/>
        </w:rPr>
        <w:t>3</w:t>
      </w:r>
      <w:r w:rsidRPr="008924F4">
        <w:rPr>
          <w:rFonts w:cs="Times New Roman"/>
        </w:rPr>
        <w:t xml:space="preserve"> goldfish</w:t>
      </w:r>
      <w:r w:rsidR="00BC7532">
        <w:rPr>
          <w:rFonts w:cs="Times New Roman"/>
        </w:rPr>
        <w:t xml:space="preserve"> for each tank</w:t>
      </w:r>
      <w:r w:rsidRPr="008924F4">
        <w:rPr>
          <w:rFonts w:cs="Times New Roman"/>
        </w:rPr>
        <w:br/>
        <w:t xml:space="preserve">-    </w:t>
      </w:r>
      <w:r w:rsidR="00221A3D">
        <w:rPr>
          <w:rFonts w:cs="Times New Roman"/>
        </w:rPr>
        <w:t>Freshwater to fill the tanks</w:t>
      </w:r>
      <w:r w:rsidR="00221A3D">
        <w:rPr>
          <w:rFonts w:cs="Times New Roman"/>
        </w:rPr>
        <w:br/>
        <w:t>-    F</w:t>
      </w:r>
      <w:r w:rsidRPr="008924F4">
        <w:rPr>
          <w:rFonts w:cs="Times New Roman"/>
        </w:rPr>
        <w:t>ish food</w:t>
      </w:r>
      <w:r w:rsidR="00221A3D">
        <w:rPr>
          <w:rFonts w:cs="Times New Roman"/>
        </w:rPr>
        <w:t xml:space="preserve"> – be consistent with all the tanks! Unless one of the experiments is to feed the fish something different</w:t>
      </w:r>
      <w:r w:rsidR="00221A3D">
        <w:rPr>
          <w:rFonts w:cs="Times New Roman"/>
        </w:rPr>
        <w:br/>
      </w:r>
      <w:proofErr w:type="gramStart"/>
      <w:r w:rsidR="00221A3D">
        <w:rPr>
          <w:rFonts w:cs="Times New Roman"/>
        </w:rPr>
        <w:t>-    3</w:t>
      </w:r>
      <w:proofErr w:type="gramEnd"/>
      <w:r w:rsidR="00221A3D">
        <w:rPr>
          <w:rFonts w:cs="Times New Roman"/>
        </w:rPr>
        <w:t>-7</w:t>
      </w:r>
      <w:r w:rsidRPr="008924F4">
        <w:rPr>
          <w:rFonts w:cs="Times New Roman"/>
        </w:rPr>
        <w:t xml:space="preserve"> aqu</w:t>
      </w:r>
      <w:r w:rsidR="00221A3D">
        <w:rPr>
          <w:rFonts w:cs="Times New Roman"/>
        </w:rPr>
        <w:t>arium filters/pumps</w:t>
      </w:r>
      <w:r w:rsidR="00221A3D">
        <w:rPr>
          <w:rFonts w:cs="Times New Roman"/>
        </w:rPr>
        <w:br/>
        <w:t>-    3-7 aquarium lights</w:t>
      </w:r>
      <w:r w:rsidR="00221A3D">
        <w:rPr>
          <w:rFonts w:cs="Times New Roman"/>
        </w:rPr>
        <w:br/>
        <w:t>-    Plastic ruler with cm/mm for measuring fish standard length</w:t>
      </w:r>
    </w:p>
    <w:p w14:paraId="0E5D9D38" w14:textId="3693D93A" w:rsidR="00BC7532" w:rsidRPr="00221A3D" w:rsidRDefault="00221A3D" w:rsidP="00221A3D">
      <w:pPr>
        <w:rPr>
          <w:rFonts w:cs="Times New Roman"/>
        </w:rPr>
      </w:pPr>
      <w:r>
        <w:rPr>
          <w:rFonts w:cs="Times New Roman"/>
        </w:rPr>
        <w:t xml:space="preserve">-    </w:t>
      </w:r>
      <w:r w:rsidRPr="00221A3D">
        <w:rPr>
          <w:rFonts w:cs="Times New Roman"/>
        </w:rPr>
        <w:t>Kitchen scale or similar to weight the fish</w:t>
      </w:r>
    </w:p>
    <w:p w14:paraId="5198B012" w14:textId="5795C4E9" w:rsidR="00221A3D" w:rsidRDefault="00221A3D" w:rsidP="00221A3D">
      <w:pPr>
        <w:rPr>
          <w:rFonts w:cs="Times New Roman"/>
        </w:rPr>
      </w:pPr>
      <w:r>
        <w:rPr>
          <w:rFonts w:cs="Times New Roman"/>
        </w:rPr>
        <w:t>-    Gravel for the bottom of the tanks</w:t>
      </w:r>
    </w:p>
    <w:p w14:paraId="2671CC7C" w14:textId="45780258" w:rsidR="00221A3D" w:rsidRDefault="00221A3D" w:rsidP="00221A3D">
      <w:pPr>
        <w:rPr>
          <w:rFonts w:cs="Times New Roman"/>
        </w:rPr>
      </w:pPr>
      <w:r>
        <w:rPr>
          <w:rFonts w:cs="Times New Roman"/>
        </w:rPr>
        <w:t xml:space="preserve">-     Water quality measuring </w:t>
      </w:r>
      <w:r w:rsidR="00FD3955">
        <w:rPr>
          <w:rFonts w:cs="Times New Roman"/>
        </w:rPr>
        <w:t>instruments</w:t>
      </w:r>
      <w:r>
        <w:rPr>
          <w:rFonts w:cs="Times New Roman"/>
        </w:rPr>
        <w:t xml:space="preserve"> (see “White </w:t>
      </w:r>
      <w:proofErr w:type="spellStart"/>
      <w:r>
        <w:rPr>
          <w:rFonts w:cs="Times New Roman"/>
        </w:rPr>
        <w:t>Seabass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Seabass</w:t>
      </w:r>
      <w:proofErr w:type="spellEnd"/>
      <w:r>
        <w:rPr>
          <w:rFonts w:cs="Times New Roman"/>
        </w:rPr>
        <w:t xml:space="preserve"> in the Classroom Guide” and “Water Quality Parameters” from lesson 1 for more details on measuring water quality.</w:t>
      </w:r>
    </w:p>
    <w:p w14:paraId="1BF52044" w14:textId="1BA38519" w:rsidR="00221A3D" w:rsidRDefault="00221A3D" w:rsidP="00221A3D">
      <w:pPr>
        <w:rPr>
          <w:rFonts w:cs="Times New Roman"/>
        </w:rPr>
      </w:pPr>
      <w:r>
        <w:rPr>
          <w:rFonts w:cs="Times New Roman"/>
        </w:rPr>
        <w:t xml:space="preserve">-    Thermometer </w:t>
      </w:r>
    </w:p>
    <w:p w14:paraId="20E5F222" w14:textId="3C112B25" w:rsidR="00B6201E" w:rsidRDefault="00B6201E" w:rsidP="00221A3D">
      <w:pPr>
        <w:rPr>
          <w:rFonts w:cs="Times New Roman"/>
        </w:rPr>
      </w:pPr>
      <w:r>
        <w:rPr>
          <w:rFonts w:cs="Times New Roman"/>
        </w:rPr>
        <w:t>-    Small hand net for catching the fish</w:t>
      </w:r>
    </w:p>
    <w:p w14:paraId="3086BD19" w14:textId="77777777" w:rsidR="00B6201E" w:rsidRPr="00221A3D" w:rsidRDefault="00B6201E" w:rsidP="00221A3D">
      <w:pPr>
        <w:rPr>
          <w:rFonts w:cs="Times New Roman"/>
        </w:rPr>
      </w:pPr>
    </w:p>
    <w:p w14:paraId="056077C3" w14:textId="77777777" w:rsidR="00BC7532" w:rsidRDefault="00BC7532" w:rsidP="008924F4">
      <w:pPr>
        <w:rPr>
          <w:rFonts w:cs="Times New Roman"/>
        </w:rPr>
      </w:pPr>
    </w:p>
    <w:p w14:paraId="51BCED27" w14:textId="77777777" w:rsidR="00221A3D" w:rsidRPr="008924F4" w:rsidRDefault="00221A3D" w:rsidP="00221A3D">
      <w:r w:rsidRPr="008924F4">
        <w:t xml:space="preserve">Most, if not all, of the materials can be acquired from a pet store. </w:t>
      </w:r>
    </w:p>
    <w:p w14:paraId="57E2DCC4" w14:textId="77777777" w:rsidR="00221A3D" w:rsidRDefault="00221A3D" w:rsidP="008924F4">
      <w:pPr>
        <w:outlineLvl w:val="2"/>
        <w:rPr>
          <w:rFonts w:eastAsia="Times New Roman" w:cs="Times New Roman"/>
          <w:b/>
          <w:bCs/>
        </w:rPr>
      </w:pPr>
    </w:p>
    <w:p w14:paraId="42A76DB4" w14:textId="77777777" w:rsidR="003A47B7" w:rsidRPr="008924F4" w:rsidRDefault="003A47B7" w:rsidP="008924F4">
      <w:pPr>
        <w:outlineLvl w:val="2"/>
        <w:rPr>
          <w:rFonts w:eastAsia="Times New Roman" w:cs="Times New Roman"/>
          <w:b/>
          <w:bCs/>
        </w:rPr>
      </w:pPr>
      <w:r w:rsidRPr="008924F4">
        <w:rPr>
          <w:rFonts w:eastAsia="Times New Roman" w:cs="Times New Roman"/>
          <w:b/>
          <w:bCs/>
        </w:rPr>
        <w:t>Procedure</w:t>
      </w:r>
    </w:p>
    <w:p w14:paraId="666A8312" w14:textId="62141E57" w:rsidR="003A47B7" w:rsidRPr="008924F4" w:rsidRDefault="00221A3D" w:rsidP="00FD3955">
      <w:pPr>
        <w:rPr>
          <w:rFonts w:cs="Times New Roman"/>
        </w:rPr>
      </w:pPr>
      <w:r>
        <w:rPr>
          <w:rFonts w:cs="Times New Roman"/>
        </w:rPr>
        <w:t>1.    For this experiment</w:t>
      </w:r>
      <w:r w:rsidR="003A47B7" w:rsidRPr="008924F4">
        <w:rPr>
          <w:rFonts w:cs="Times New Roman"/>
        </w:rPr>
        <w:t>, the independent</w:t>
      </w:r>
      <w:r>
        <w:rPr>
          <w:rFonts w:cs="Times New Roman"/>
        </w:rPr>
        <w:t>/changed variable will be different for each tank.  It is of critical importance that the other control variables for each tank remain the same.  Examples of control variables;</w:t>
      </w:r>
      <w:r w:rsidR="003A47B7" w:rsidRPr="008924F4">
        <w:rPr>
          <w:rFonts w:cs="Times New Roman"/>
        </w:rPr>
        <w:t xml:space="preserve"> the size of the aquarium, the amount of water in the aquarium and the amount of light </w:t>
      </w:r>
      <w:r>
        <w:rPr>
          <w:rFonts w:cs="Times New Roman"/>
        </w:rPr>
        <w:t xml:space="preserve">the tanks receive, the </w:t>
      </w:r>
      <w:r w:rsidR="00B6201E">
        <w:rPr>
          <w:rFonts w:cs="Times New Roman"/>
        </w:rPr>
        <w:t>amount of food, etc.</w:t>
      </w:r>
      <w:r w:rsidR="00B6201E">
        <w:rPr>
          <w:rFonts w:cs="Times New Roman"/>
        </w:rPr>
        <w:br/>
      </w:r>
      <w:r w:rsidR="00B6201E">
        <w:rPr>
          <w:rFonts w:cs="Times New Roman"/>
        </w:rPr>
        <w:br/>
        <w:t>2.    3-7</w:t>
      </w:r>
      <w:r w:rsidR="003A47B7" w:rsidRPr="008924F4">
        <w:rPr>
          <w:rFonts w:cs="Times New Roman"/>
        </w:rPr>
        <w:t xml:space="preserve"> fish tanks are filled with the same amount of water. The aquarium lights and </w:t>
      </w:r>
      <w:r>
        <w:rPr>
          <w:rFonts w:cs="Times New Roman"/>
        </w:rPr>
        <w:t>filters are installed into each of the</w:t>
      </w:r>
      <w:r w:rsidR="003A47B7" w:rsidRPr="008924F4">
        <w:rPr>
          <w:rFonts w:cs="Times New Roman"/>
        </w:rPr>
        <w:t xml:space="preserve"> fish tanks.</w:t>
      </w:r>
      <w:r w:rsidR="00B6201E">
        <w:rPr>
          <w:rFonts w:cs="Times New Roman"/>
        </w:rPr>
        <w:t xml:space="preserve"> One tank will be the control. None of the variables in the control tank will be changed. </w:t>
      </w:r>
      <w:r w:rsidR="003A47B7" w:rsidRPr="008924F4">
        <w:rPr>
          <w:rFonts w:cs="Times New Roman"/>
        </w:rPr>
        <w:br/>
      </w:r>
      <w:r w:rsidR="003A47B7" w:rsidRPr="008924F4">
        <w:rPr>
          <w:rFonts w:cs="Times New Roman"/>
        </w:rPr>
        <w:br/>
        <w:t xml:space="preserve">3.    The </w:t>
      </w:r>
      <w:r>
        <w:rPr>
          <w:rFonts w:cs="Times New Roman"/>
        </w:rPr>
        <w:t>length and weight of each of the fish</w:t>
      </w:r>
      <w:r w:rsidR="003A47B7" w:rsidRPr="008924F4">
        <w:rPr>
          <w:rFonts w:cs="Times New Roman"/>
        </w:rPr>
        <w:t xml:space="preserve"> are measured using a ruler</w:t>
      </w:r>
      <w:r>
        <w:rPr>
          <w:rFonts w:cs="Times New Roman"/>
        </w:rPr>
        <w:t xml:space="preserve"> to the nearest mm</w:t>
      </w:r>
      <w:r w:rsidR="003A47B7" w:rsidRPr="008924F4">
        <w:rPr>
          <w:rFonts w:cs="Times New Roman"/>
        </w:rPr>
        <w:t>.</w:t>
      </w:r>
      <w:r>
        <w:rPr>
          <w:rFonts w:cs="Times New Roman"/>
        </w:rPr>
        <w:t xml:space="preserve">  Record which fish go into which tanks.  </w:t>
      </w:r>
      <w:r w:rsidR="00FD3955">
        <w:rPr>
          <w:rFonts w:cs="Times New Roman"/>
        </w:rPr>
        <w:t>Three</w:t>
      </w:r>
      <w:r w:rsidR="00B6201E">
        <w:rPr>
          <w:rFonts w:cs="Times New Roman"/>
        </w:rPr>
        <w:t xml:space="preserve"> fish should be placed in each tank. </w:t>
      </w:r>
      <w:r w:rsidR="00B6201E">
        <w:rPr>
          <w:rFonts w:cs="Times New Roman"/>
        </w:rPr>
        <w:br/>
      </w:r>
      <w:r w:rsidR="00B6201E">
        <w:rPr>
          <w:rFonts w:cs="Times New Roman"/>
        </w:rPr>
        <w:br/>
        <w:t>4.    The experiment should last ~6 weeks.  Fish length and weight measurements should be taken every week and recorded.</w:t>
      </w:r>
      <w:r w:rsidR="003A47B7" w:rsidRPr="008924F4">
        <w:rPr>
          <w:rFonts w:cs="Times New Roman"/>
        </w:rPr>
        <w:br/>
      </w:r>
      <w:r w:rsidR="003A47B7" w:rsidRPr="008924F4">
        <w:rPr>
          <w:rFonts w:cs="Times New Roman"/>
        </w:rPr>
        <w:br/>
        <w:t xml:space="preserve">5.    </w:t>
      </w:r>
      <w:r w:rsidR="00B6201E">
        <w:rPr>
          <w:rFonts w:cs="Times New Roman"/>
        </w:rPr>
        <w:t xml:space="preserve">All observations and variables should be recorded in a logbook or sharable </w:t>
      </w:r>
      <w:proofErr w:type="spellStart"/>
      <w:r w:rsidR="00B6201E">
        <w:rPr>
          <w:rFonts w:cs="Times New Roman"/>
        </w:rPr>
        <w:t>google</w:t>
      </w:r>
      <w:proofErr w:type="spellEnd"/>
      <w:r w:rsidR="00B6201E">
        <w:rPr>
          <w:rFonts w:cs="Times New Roman"/>
        </w:rPr>
        <w:t xml:space="preserve"> document (similar idea to the White </w:t>
      </w:r>
      <w:proofErr w:type="spellStart"/>
      <w:r w:rsidR="00B6201E">
        <w:rPr>
          <w:rFonts w:cs="Times New Roman"/>
        </w:rPr>
        <w:t>Seabass</w:t>
      </w:r>
      <w:proofErr w:type="spellEnd"/>
      <w:r w:rsidR="00B6201E">
        <w:rPr>
          <w:rFonts w:cs="Times New Roman"/>
        </w:rPr>
        <w:t xml:space="preserve"> in the Classroom project). </w:t>
      </w:r>
      <w:r w:rsidR="00B01482">
        <w:rPr>
          <w:rFonts w:cs="Times New Roman"/>
        </w:rPr>
        <w:t xml:space="preserve"> A </w:t>
      </w:r>
      <w:proofErr w:type="spellStart"/>
      <w:r w:rsidR="00B01482">
        <w:rPr>
          <w:rFonts w:cs="Times New Roman"/>
        </w:rPr>
        <w:t>google</w:t>
      </w:r>
      <w:proofErr w:type="spellEnd"/>
      <w:r w:rsidR="00B01482">
        <w:rPr>
          <w:rFonts w:cs="Times New Roman"/>
        </w:rPr>
        <w:t xml:space="preserve"> doc is recommended so that different classes can share results. </w:t>
      </w:r>
      <w:r w:rsidR="003A47B7" w:rsidRPr="008924F4">
        <w:rPr>
          <w:rFonts w:cs="Times New Roman"/>
        </w:rPr>
        <w:br/>
      </w:r>
    </w:p>
    <w:p w14:paraId="581F2817" w14:textId="7F73CEAC" w:rsidR="00FD3955" w:rsidRDefault="00FD3955" w:rsidP="008924F4">
      <w:pPr>
        <w:rPr>
          <w:rFonts w:eastAsia="Times New Roman" w:cs="Times New Roman"/>
          <w:bCs/>
        </w:rPr>
      </w:pPr>
      <w:proofErr w:type="gramStart"/>
      <w:r w:rsidRPr="00FD3955">
        <w:rPr>
          <w:rFonts w:eastAsia="Times New Roman" w:cs="Times New Roman"/>
          <w:bCs/>
        </w:rPr>
        <w:t>6. The data of the experiments will be used by students in their final presentations</w:t>
      </w:r>
      <w:proofErr w:type="gramEnd"/>
      <w:r w:rsidRPr="00FD3955">
        <w:rPr>
          <w:rFonts w:eastAsia="Times New Roman" w:cs="Times New Roman"/>
          <w:bCs/>
        </w:rPr>
        <w:t xml:space="preserve">.  For details see the presenter notes in slide 1 of the </w:t>
      </w:r>
      <w:r>
        <w:rPr>
          <w:rFonts w:eastAsia="Times New Roman" w:cs="Times New Roman"/>
          <w:bCs/>
        </w:rPr>
        <w:t>“</w:t>
      </w:r>
      <w:r w:rsidR="00C64BD4">
        <w:rPr>
          <w:rFonts w:eastAsia="Times New Roman" w:cs="Times New Roman"/>
          <w:bCs/>
        </w:rPr>
        <w:t xml:space="preserve">Fish </w:t>
      </w:r>
      <w:r>
        <w:rPr>
          <w:rFonts w:eastAsia="Times New Roman" w:cs="Times New Roman"/>
          <w:bCs/>
        </w:rPr>
        <w:t>Growth”</w:t>
      </w:r>
      <w:r w:rsidRPr="00FD3955">
        <w:rPr>
          <w:rFonts w:eastAsia="Times New Roman" w:cs="Times New Roman"/>
          <w:bCs/>
        </w:rPr>
        <w:t xml:space="preserve"> PPT. </w:t>
      </w:r>
      <w:r>
        <w:rPr>
          <w:rFonts w:eastAsia="Times New Roman" w:cs="Times New Roman"/>
          <w:bCs/>
        </w:rPr>
        <w:t xml:space="preserve"> </w:t>
      </w:r>
    </w:p>
    <w:p w14:paraId="66293E1B" w14:textId="77777777" w:rsidR="00FD3955" w:rsidRDefault="00FD3955" w:rsidP="008924F4">
      <w:pPr>
        <w:rPr>
          <w:rFonts w:eastAsia="Times New Roman" w:cs="Times New Roman"/>
          <w:bCs/>
        </w:rPr>
      </w:pPr>
    </w:p>
    <w:p w14:paraId="27FED412" w14:textId="2DD48266" w:rsidR="00FD3955" w:rsidRDefault="00FD3955" w:rsidP="008924F4">
      <w:pPr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For student </w:t>
      </w:r>
      <w:r w:rsidR="00A07E93">
        <w:rPr>
          <w:rFonts w:eastAsia="Times New Roman" w:cs="Times New Roman"/>
          <w:bCs/>
        </w:rPr>
        <w:t xml:space="preserve">poster </w:t>
      </w:r>
      <w:r>
        <w:rPr>
          <w:rFonts w:eastAsia="Times New Roman" w:cs="Times New Roman"/>
          <w:bCs/>
        </w:rPr>
        <w:t>presentation, students should</w:t>
      </w:r>
    </w:p>
    <w:p w14:paraId="2FD6C295" w14:textId="4A9F5D85" w:rsidR="00FD3955" w:rsidRPr="00FD3955" w:rsidRDefault="00A07E93" w:rsidP="00FD3955">
      <w:pPr>
        <w:pStyle w:val="ListParagraph"/>
        <w:numPr>
          <w:ilvl w:val="0"/>
          <w:numId w:val="3"/>
        </w:numPr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Write a </w:t>
      </w:r>
      <w:r w:rsidR="00FD3955" w:rsidRPr="00FD3955">
        <w:rPr>
          <w:rFonts w:eastAsia="Times New Roman" w:cs="Times New Roman"/>
          <w:bCs/>
        </w:rPr>
        <w:t xml:space="preserve">short introduction </w:t>
      </w:r>
      <w:r>
        <w:rPr>
          <w:rFonts w:eastAsia="Times New Roman" w:cs="Times New Roman"/>
          <w:bCs/>
        </w:rPr>
        <w:t>/ background</w:t>
      </w:r>
    </w:p>
    <w:p w14:paraId="6B0DCFC0" w14:textId="76D8ED2A" w:rsidR="00FD3955" w:rsidRDefault="00A07E93" w:rsidP="00FD3955">
      <w:pPr>
        <w:pStyle w:val="ListParagraph"/>
        <w:numPr>
          <w:ilvl w:val="0"/>
          <w:numId w:val="3"/>
        </w:numPr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C</w:t>
      </w:r>
      <w:r w:rsidR="00FD3955" w:rsidRPr="00FD3955">
        <w:rPr>
          <w:rFonts w:eastAsia="Times New Roman" w:cs="Times New Roman"/>
          <w:bCs/>
        </w:rPr>
        <w:t>learly state the hypothesis of t</w:t>
      </w:r>
      <w:r w:rsidR="00FD3955">
        <w:rPr>
          <w:rFonts w:eastAsia="Times New Roman" w:cs="Times New Roman"/>
          <w:bCs/>
        </w:rPr>
        <w:t>he goldfish experiment</w:t>
      </w:r>
    </w:p>
    <w:p w14:paraId="04240EAC" w14:textId="1212157A" w:rsidR="00FD3955" w:rsidRDefault="00A07E93" w:rsidP="00FD3955">
      <w:pPr>
        <w:pStyle w:val="ListParagraph"/>
        <w:numPr>
          <w:ilvl w:val="0"/>
          <w:numId w:val="3"/>
        </w:numPr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P</w:t>
      </w:r>
      <w:r w:rsidR="00FD3955" w:rsidRPr="00FD3955">
        <w:rPr>
          <w:rFonts w:eastAsia="Times New Roman" w:cs="Times New Roman"/>
          <w:bCs/>
        </w:rPr>
        <w:t xml:space="preserve">resent the recorded data – </w:t>
      </w:r>
      <w:r w:rsidR="00FD3955">
        <w:rPr>
          <w:rFonts w:eastAsia="Times New Roman" w:cs="Times New Roman"/>
          <w:bCs/>
        </w:rPr>
        <w:t>as a table and/or graph</w:t>
      </w:r>
      <w:r>
        <w:rPr>
          <w:rFonts w:eastAsia="Times New Roman" w:cs="Times New Roman"/>
          <w:bCs/>
        </w:rPr>
        <w:t xml:space="preserve"> (this should be the most prominent item(s) on the poster)</w:t>
      </w:r>
    </w:p>
    <w:p w14:paraId="7FFC104E" w14:textId="42A73830" w:rsidR="00FD3955" w:rsidRDefault="00A07E93" w:rsidP="00FD3955">
      <w:pPr>
        <w:pStyle w:val="ListParagraph"/>
        <w:numPr>
          <w:ilvl w:val="0"/>
          <w:numId w:val="3"/>
        </w:numPr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D</w:t>
      </w:r>
      <w:r w:rsidR="00FD3955" w:rsidRPr="00FD3955">
        <w:rPr>
          <w:rFonts w:eastAsia="Times New Roman" w:cs="Times New Roman"/>
          <w:bCs/>
        </w:rPr>
        <w:t>iscuss the results in relation to the hypothesis and the potentia</w:t>
      </w:r>
      <w:r w:rsidR="00FD3955">
        <w:rPr>
          <w:rFonts w:eastAsia="Times New Roman" w:cs="Times New Roman"/>
          <w:bCs/>
        </w:rPr>
        <w:t>l health of the fish</w:t>
      </w:r>
      <w:r>
        <w:rPr>
          <w:rFonts w:eastAsia="Times New Roman" w:cs="Times New Roman"/>
          <w:bCs/>
        </w:rPr>
        <w:t>. Was the hypothesis correct?</w:t>
      </w:r>
    </w:p>
    <w:p w14:paraId="74151C36" w14:textId="1EF65616" w:rsidR="003A47B7" w:rsidRDefault="00A07E93" w:rsidP="00FD3955">
      <w:pPr>
        <w:pStyle w:val="ListParagraph"/>
        <w:numPr>
          <w:ilvl w:val="0"/>
          <w:numId w:val="3"/>
        </w:numPr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S</w:t>
      </w:r>
      <w:r w:rsidR="00FD3955" w:rsidRPr="00FD3955">
        <w:rPr>
          <w:rFonts w:eastAsia="Times New Roman" w:cs="Times New Roman"/>
          <w:bCs/>
        </w:rPr>
        <w:t xml:space="preserve">tate any conclusions drawn from the experiment. </w:t>
      </w:r>
    </w:p>
    <w:p w14:paraId="6B513C31" w14:textId="15FAE24A" w:rsidR="00A07E93" w:rsidRPr="00FD3955" w:rsidRDefault="00A07E93" w:rsidP="00FD3955">
      <w:pPr>
        <w:pStyle w:val="ListParagraph"/>
        <w:numPr>
          <w:ilvl w:val="0"/>
          <w:numId w:val="3"/>
        </w:numPr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Include some pictures of the fish and tank setup. </w:t>
      </w:r>
    </w:p>
    <w:p w14:paraId="40B5E883" w14:textId="77777777" w:rsidR="00FD3955" w:rsidRDefault="00FD3955" w:rsidP="008924F4"/>
    <w:p w14:paraId="20BF1087" w14:textId="77777777" w:rsidR="00FD3955" w:rsidRDefault="00FD3955" w:rsidP="008924F4"/>
    <w:p w14:paraId="10C2A906" w14:textId="77777777" w:rsidR="00FD3955" w:rsidRPr="008924F4" w:rsidRDefault="00FD3955" w:rsidP="008924F4"/>
    <w:p w14:paraId="68E82B77" w14:textId="2679F119" w:rsidR="00A75205" w:rsidRPr="008924F4" w:rsidRDefault="00FD3955" w:rsidP="008924F4">
      <w:r>
        <w:t xml:space="preserve">Example Variable </w:t>
      </w:r>
      <w:r w:rsidR="00A07E93">
        <w:t xml:space="preserve">Log </w:t>
      </w:r>
      <w:r w:rsidR="00A07E93" w:rsidRPr="008924F4">
        <w:t>sheet</w:t>
      </w:r>
    </w:p>
    <w:p w14:paraId="2DD86B25" w14:textId="77777777" w:rsidR="00A75205" w:rsidRPr="008924F4" w:rsidRDefault="00A75205" w:rsidP="008924F4"/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571"/>
        <w:gridCol w:w="826"/>
        <w:gridCol w:w="1191"/>
        <w:gridCol w:w="902"/>
        <w:gridCol w:w="849"/>
        <w:gridCol w:w="407"/>
        <w:gridCol w:w="1087"/>
        <w:gridCol w:w="1579"/>
        <w:gridCol w:w="715"/>
      </w:tblGrid>
      <w:tr w:rsidR="00DB4BBA" w:rsidRPr="008924F4" w14:paraId="2F565832" w14:textId="77777777" w:rsidTr="00A75205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932808" w14:textId="77777777" w:rsidR="00DB4BBA" w:rsidRPr="008924F4" w:rsidRDefault="00DB4BBA" w:rsidP="008924F4">
            <w:pPr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8924F4">
              <w:rPr>
                <w:rFonts w:eastAsia="Times New Roman" w:cs="Arial"/>
                <w:b/>
                <w:bCs/>
                <w:color w:val="000000"/>
              </w:rPr>
              <w:t>Date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73A096" w14:textId="12A70579" w:rsidR="00DB4BBA" w:rsidRPr="008924F4" w:rsidRDefault="00DB4BBA" w:rsidP="008924F4">
            <w:pPr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>
              <w:rPr>
                <w:rFonts w:eastAsia="Times New Roman" w:cs="Arial"/>
                <w:b/>
                <w:bCs/>
                <w:color w:val="000000"/>
              </w:rPr>
              <w:t>#</w:t>
            </w:r>
            <w:r w:rsidRPr="008924F4">
              <w:rPr>
                <w:rFonts w:eastAsia="Times New Roman" w:cs="Arial"/>
                <w:b/>
                <w:bCs/>
                <w:color w:val="000000"/>
              </w:rPr>
              <w:t xml:space="preserve"> </w:t>
            </w:r>
            <w:proofErr w:type="gramStart"/>
            <w:r w:rsidRPr="008924F4">
              <w:rPr>
                <w:rFonts w:eastAsia="Times New Roman" w:cs="Arial"/>
                <w:b/>
                <w:bCs/>
                <w:color w:val="000000"/>
              </w:rPr>
              <w:t>of</w:t>
            </w:r>
            <w:proofErr w:type="gramEnd"/>
            <w:r w:rsidRPr="008924F4">
              <w:rPr>
                <w:rFonts w:eastAsia="Times New Roman" w:cs="Arial"/>
                <w:b/>
                <w:bCs/>
                <w:color w:val="000000"/>
              </w:rPr>
              <w:t xml:space="preserve"> Fish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E4609F" w14:textId="74326C1E" w:rsidR="00DB4BBA" w:rsidRPr="008924F4" w:rsidRDefault="00DB4BBA" w:rsidP="00DB4BBA">
            <w:pPr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8924F4">
              <w:rPr>
                <w:rFonts w:eastAsia="Times New Roman" w:cs="Arial"/>
                <w:b/>
                <w:bCs/>
                <w:color w:val="000000"/>
              </w:rPr>
              <w:t>Water Temp (° C)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5BB491" w14:textId="77777777" w:rsidR="00DB4BBA" w:rsidRPr="008924F4" w:rsidRDefault="00DB4BBA" w:rsidP="008924F4">
            <w:pPr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8924F4">
              <w:rPr>
                <w:rFonts w:eastAsia="Times New Roman" w:cs="Arial"/>
                <w:b/>
                <w:bCs/>
                <w:color w:val="000000"/>
              </w:rPr>
              <w:t>Ammonia (ppm)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2ADB5F" w14:textId="77777777" w:rsidR="00DB4BBA" w:rsidRPr="008924F4" w:rsidRDefault="00DB4BBA" w:rsidP="008924F4">
            <w:pPr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8924F4">
              <w:rPr>
                <w:rFonts w:eastAsia="Times New Roman" w:cs="Arial"/>
                <w:b/>
                <w:bCs/>
                <w:color w:val="000000"/>
              </w:rPr>
              <w:t>Nitrate (ppm)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2E83EE" w14:textId="77777777" w:rsidR="00DB4BBA" w:rsidRPr="008924F4" w:rsidRDefault="00DB4BBA" w:rsidP="008924F4">
            <w:pPr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8924F4">
              <w:rPr>
                <w:rFonts w:eastAsia="Times New Roman" w:cs="Arial"/>
                <w:b/>
                <w:bCs/>
                <w:color w:val="000000"/>
              </w:rPr>
              <w:t>Nitrite (ppm)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01574E" w14:textId="77777777" w:rsidR="00DB4BBA" w:rsidRPr="008924F4" w:rsidRDefault="00DB4BBA" w:rsidP="008924F4">
            <w:pPr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proofErr w:type="gramStart"/>
            <w:r w:rsidRPr="008924F4">
              <w:rPr>
                <w:rFonts w:eastAsia="Times New Roman" w:cs="Arial"/>
                <w:b/>
                <w:bCs/>
                <w:color w:val="000000"/>
              </w:rPr>
              <w:t>pH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F94C9B" w14:textId="3A5AC41F" w:rsidR="00DB4BBA" w:rsidRPr="008924F4" w:rsidRDefault="00DB4BBA" w:rsidP="008924F4">
            <w:pPr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>
              <w:rPr>
                <w:rFonts w:eastAsia="Times New Roman" w:cs="Arial"/>
                <w:b/>
                <w:bCs/>
                <w:color w:val="000000"/>
              </w:rPr>
              <w:t>Foo</w:t>
            </w:r>
            <w:r w:rsidRPr="008924F4">
              <w:rPr>
                <w:rFonts w:eastAsia="Times New Roman" w:cs="Arial"/>
                <w:b/>
                <w:bCs/>
                <w:color w:val="000000"/>
              </w:rPr>
              <w:t>d</w:t>
            </w:r>
            <w:r>
              <w:rPr>
                <w:rFonts w:eastAsia="Times New Roman" w:cs="Arial"/>
                <w:b/>
                <w:bCs/>
                <w:color w:val="000000"/>
              </w:rPr>
              <w:t xml:space="preserve"> (amount – g)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FC910D" w14:textId="77777777" w:rsidR="00DB4BBA" w:rsidRPr="008924F4" w:rsidRDefault="00DB4BBA" w:rsidP="008924F4">
            <w:pPr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8924F4">
              <w:rPr>
                <w:rFonts w:eastAsia="Times New Roman" w:cs="Arial"/>
                <w:b/>
                <w:bCs/>
                <w:color w:val="000000"/>
              </w:rPr>
              <w:t>Fish Observations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558925" w14:textId="297BF016" w:rsidR="00DB4BBA" w:rsidRPr="008924F4" w:rsidRDefault="00DB4BBA" w:rsidP="008924F4">
            <w:pPr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>
              <w:rPr>
                <w:rFonts w:eastAsia="Times New Roman" w:cs="Arial"/>
                <w:b/>
                <w:bCs/>
                <w:color w:val="000000"/>
              </w:rPr>
              <w:t>Notes</w:t>
            </w:r>
          </w:p>
        </w:tc>
      </w:tr>
      <w:tr w:rsidR="00DB4BBA" w:rsidRPr="008924F4" w14:paraId="32DBD409" w14:textId="77777777" w:rsidTr="00A75205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824597" w14:textId="04B7CE31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B47A04" w14:textId="52327153" w:rsidR="00DB4BBA" w:rsidRPr="008924F4" w:rsidRDefault="00DB4BBA" w:rsidP="00DB4BBA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B99BDB" w14:textId="6C0E57D9" w:rsidR="00DB4BBA" w:rsidRPr="008924F4" w:rsidRDefault="00DB4BBA" w:rsidP="00DB4BBA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9D076F" w14:textId="562E74A1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331639" w14:textId="5F1473FD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E86DF0" w14:textId="30A76098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51080B" w14:textId="48C066CF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FF475D" w14:textId="678EDA64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76171A3" w14:textId="77777777" w:rsidR="00DB4BBA" w:rsidRPr="008924F4" w:rsidRDefault="00DB4BBA" w:rsidP="008924F4">
            <w:pPr>
              <w:rPr>
                <w:rFonts w:eastAsia="Times New Roman" w:cs="Arial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0512C31" w14:textId="77777777" w:rsidR="00DB4BBA" w:rsidRPr="008924F4" w:rsidRDefault="00DB4BBA" w:rsidP="008924F4">
            <w:pPr>
              <w:rPr>
                <w:rFonts w:eastAsia="Times New Roman" w:cs="Arial"/>
              </w:rPr>
            </w:pPr>
          </w:p>
        </w:tc>
      </w:tr>
      <w:tr w:rsidR="00DB4BBA" w:rsidRPr="008924F4" w14:paraId="67244DC9" w14:textId="77777777" w:rsidTr="00A75205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622401" w14:textId="1A6DF1B0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0BFFD2" w14:textId="47CB02AD" w:rsidR="00DB4BBA" w:rsidRPr="008924F4" w:rsidRDefault="00DB4BBA" w:rsidP="00DB4BBA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6203BD" w14:textId="09D92FE0" w:rsidR="00DB4BBA" w:rsidRPr="008924F4" w:rsidRDefault="00DB4BBA" w:rsidP="00DB4BBA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364B98" w14:textId="098F369A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FEC935" w14:textId="581CAC8D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79B891" w14:textId="0EE2DF90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A4DD0D" w14:textId="6F7A7AA8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A9ACEF" w14:textId="6E5D2862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5C38B9" w14:textId="2F1F871B" w:rsidR="00DB4BBA" w:rsidRPr="008924F4" w:rsidRDefault="00DB4BBA" w:rsidP="008924F4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CF8DA44" w14:textId="77777777" w:rsidR="00DB4BBA" w:rsidRPr="008924F4" w:rsidRDefault="00DB4BBA" w:rsidP="008924F4">
            <w:pPr>
              <w:rPr>
                <w:rFonts w:eastAsia="Times New Roman" w:cs="Arial"/>
              </w:rPr>
            </w:pPr>
          </w:p>
        </w:tc>
      </w:tr>
      <w:tr w:rsidR="00DB4BBA" w:rsidRPr="008924F4" w14:paraId="0401B5DF" w14:textId="77777777" w:rsidTr="00A75205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C90569" w14:textId="02A16EAE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E194D8" w14:textId="11997931" w:rsidR="00DB4BBA" w:rsidRPr="008924F4" w:rsidRDefault="00DB4BBA" w:rsidP="00DB4BBA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17D426" w14:textId="7A8CE279" w:rsidR="00DB4BBA" w:rsidRPr="008924F4" w:rsidRDefault="00DB4BBA" w:rsidP="00DB4BBA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3279B1" w14:textId="1475E2EC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734481" w14:textId="2425C5A9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17F475" w14:textId="3F03C680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70785E" w14:textId="6D9B0778" w:rsidR="00DB4BBA" w:rsidRPr="008924F4" w:rsidRDefault="00DB4BBA" w:rsidP="00DB4BBA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B89BFF" w14:textId="06E333B0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4546AD" w14:textId="576A9694" w:rsidR="00DB4BBA" w:rsidRPr="008924F4" w:rsidRDefault="00DB4BBA" w:rsidP="008924F4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0B527CD" w14:textId="77777777" w:rsidR="00DB4BBA" w:rsidRPr="008924F4" w:rsidRDefault="00DB4BBA" w:rsidP="008924F4">
            <w:pPr>
              <w:rPr>
                <w:rFonts w:eastAsia="Times New Roman" w:cs="Arial"/>
              </w:rPr>
            </w:pPr>
          </w:p>
        </w:tc>
      </w:tr>
      <w:tr w:rsidR="00DB4BBA" w:rsidRPr="008924F4" w14:paraId="3FEB0D0E" w14:textId="77777777" w:rsidTr="00A75205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AAE029" w14:textId="06DDB625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666EEB" w14:textId="7D4D17DD" w:rsidR="00DB4BBA" w:rsidRPr="008924F4" w:rsidRDefault="00DB4BBA" w:rsidP="00DB4BBA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BA0808" w14:textId="4F3D37A7" w:rsidR="00DB4BBA" w:rsidRPr="008924F4" w:rsidRDefault="00DB4BBA" w:rsidP="00DB4BBA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D312DF" w14:textId="2EB297CA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87A111" w14:textId="2031736C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3B01E3" w14:textId="1834DCB5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F929F8" w14:textId="75FFB3A0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1BBCDC" w14:textId="5542929F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29270E" w14:textId="12E4324E" w:rsidR="00DB4BBA" w:rsidRPr="008924F4" w:rsidRDefault="00DB4BBA" w:rsidP="008924F4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2CC037A" w14:textId="77777777" w:rsidR="00DB4BBA" w:rsidRPr="008924F4" w:rsidRDefault="00DB4BBA" w:rsidP="008924F4">
            <w:pPr>
              <w:rPr>
                <w:rFonts w:eastAsia="Times New Roman" w:cs="Arial"/>
              </w:rPr>
            </w:pPr>
          </w:p>
        </w:tc>
      </w:tr>
    </w:tbl>
    <w:p w14:paraId="37609DCD" w14:textId="77777777" w:rsidR="00A75205" w:rsidRPr="008924F4" w:rsidRDefault="00A75205" w:rsidP="008924F4"/>
    <w:p w14:paraId="10929D30" w14:textId="77777777" w:rsidR="00A75205" w:rsidRPr="008924F4" w:rsidRDefault="00A75205" w:rsidP="008924F4"/>
    <w:p w14:paraId="63A4FA80" w14:textId="6650C81F" w:rsidR="00A75205" w:rsidRPr="008924F4" w:rsidRDefault="00FD3955" w:rsidP="008924F4">
      <w:r>
        <w:t xml:space="preserve">Example Growth </w:t>
      </w:r>
      <w:r w:rsidR="00A07E93">
        <w:t xml:space="preserve">Log </w:t>
      </w:r>
      <w:r w:rsidR="00A07E93" w:rsidRPr="008924F4">
        <w:t>sheet</w:t>
      </w:r>
    </w:p>
    <w:p w14:paraId="4B2AE5F4" w14:textId="77777777" w:rsidR="00A75205" w:rsidRPr="008924F4" w:rsidRDefault="00A75205" w:rsidP="008924F4"/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6"/>
        <w:gridCol w:w="2209"/>
        <w:gridCol w:w="1620"/>
        <w:gridCol w:w="2062"/>
        <w:gridCol w:w="1583"/>
      </w:tblGrid>
      <w:tr w:rsidR="00DB4BBA" w:rsidRPr="008924F4" w14:paraId="406C7E0C" w14:textId="77777777" w:rsidTr="00DB4BBA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C4993B" w14:textId="77777777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  <w:r w:rsidRPr="008924F4">
              <w:rPr>
                <w:rFonts w:eastAsia="Times New Roman" w:cs="Arial"/>
                <w:color w:val="000000"/>
              </w:rPr>
              <w:t>Date</w:t>
            </w:r>
          </w:p>
        </w:tc>
        <w:tc>
          <w:tcPr>
            <w:tcW w:w="22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37533C" w14:textId="1557DD00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Fish #1 Standard Length (mm</w:t>
            </w:r>
            <w:r w:rsidRPr="008924F4">
              <w:rPr>
                <w:rFonts w:eastAsia="Times New Roman" w:cs="Arial"/>
                <w:color w:val="000000"/>
              </w:rPr>
              <w:t>)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07BF426" w14:textId="617D9AFC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Fish #1 Weight (g)</w:t>
            </w:r>
          </w:p>
        </w:tc>
        <w:tc>
          <w:tcPr>
            <w:tcW w:w="20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8106BA" w14:textId="19A8EC3F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  <w:r w:rsidRPr="008924F4">
              <w:rPr>
                <w:rFonts w:eastAsia="Times New Roman" w:cs="Arial"/>
                <w:color w:val="000000"/>
              </w:rPr>
              <w:t xml:space="preserve">Fish </w:t>
            </w:r>
            <w:r>
              <w:rPr>
                <w:rFonts w:eastAsia="Times New Roman" w:cs="Arial"/>
                <w:color w:val="000000"/>
              </w:rPr>
              <w:t xml:space="preserve"># </w:t>
            </w:r>
            <w:r w:rsidRPr="008924F4">
              <w:rPr>
                <w:rFonts w:eastAsia="Times New Roman" w:cs="Arial"/>
                <w:color w:val="000000"/>
              </w:rPr>
              <w:t>Standard length (mm)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EBF6EB" w14:textId="2AAFB2C1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  <w:r w:rsidRPr="008924F4">
              <w:rPr>
                <w:rFonts w:eastAsia="Times New Roman" w:cs="Arial"/>
                <w:color w:val="000000"/>
              </w:rPr>
              <w:t>Fish</w:t>
            </w:r>
            <w:r>
              <w:rPr>
                <w:rFonts w:eastAsia="Times New Roman" w:cs="Arial"/>
                <w:color w:val="000000"/>
              </w:rPr>
              <w:t xml:space="preserve"> #2</w:t>
            </w:r>
            <w:r w:rsidRPr="008924F4">
              <w:rPr>
                <w:rFonts w:eastAsia="Times New Roman" w:cs="Arial"/>
                <w:color w:val="000000"/>
              </w:rPr>
              <w:t xml:space="preserve"> Weight (g)</w:t>
            </w:r>
          </w:p>
        </w:tc>
      </w:tr>
      <w:tr w:rsidR="00DB4BBA" w:rsidRPr="008924F4" w14:paraId="6F365178" w14:textId="77777777" w:rsidTr="00DB4BBA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2C62AF" w14:textId="01F53C19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5/15/2014</w:t>
            </w:r>
          </w:p>
        </w:tc>
        <w:tc>
          <w:tcPr>
            <w:tcW w:w="22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D2A2A0" w14:textId="7A74198E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ABC9208" w14:textId="77777777" w:rsidR="00DB4BBA" w:rsidRPr="008924F4" w:rsidRDefault="00DB4BBA" w:rsidP="008924F4">
            <w:pPr>
              <w:jc w:val="center"/>
              <w:rPr>
                <w:rFonts w:eastAsia="Times New Roman" w:cs="Arial"/>
              </w:rPr>
            </w:pPr>
          </w:p>
        </w:tc>
        <w:tc>
          <w:tcPr>
            <w:tcW w:w="20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B59FCE" w14:textId="2E51FF51" w:rsidR="00DB4BBA" w:rsidRPr="008924F4" w:rsidRDefault="00DB4BBA" w:rsidP="008924F4">
            <w:pPr>
              <w:jc w:val="center"/>
              <w:rPr>
                <w:rFonts w:eastAsia="Times New Roman" w:cs="Arial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C066D9" w14:textId="2AC4B924" w:rsidR="00DB4BBA" w:rsidRPr="008924F4" w:rsidRDefault="00DB4BBA" w:rsidP="00DB4BBA">
            <w:pPr>
              <w:rPr>
                <w:rFonts w:eastAsia="Times New Roman" w:cs="Arial"/>
                <w:color w:val="000000"/>
              </w:rPr>
            </w:pPr>
          </w:p>
        </w:tc>
      </w:tr>
      <w:tr w:rsidR="00DB4BBA" w:rsidRPr="008924F4" w14:paraId="2DC0517B" w14:textId="77777777" w:rsidTr="00DB4BBA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E0631B" w14:textId="32370E36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5/28/2014</w:t>
            </w:r>
          </w:p>
        </w:tc>
        <w:tc>
          <w:tcPr>
            <w:tcW w:w="22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46B5AF" w14:textId="5305487B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6733B30" w14:textId="77777777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B4E139" w14:textId="1D403F10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314210" w14:textId="61AFA7C9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DB4BBA" w:rsidRPr="008924F4" w14:paraId="6836D499" w14:textId="77777777" w:rsidTr="00DB4BBA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02A437" w14:textId="12F01B17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6/10/2014</w:t>
            </w:r>
          </w:p>
        </w:tc>
        <w:tc>
          <w:tcPr>
            <w:tcW w:w="22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62A539" w14:textId="6AB7711A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232312A" w14:textId="77777777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697457" w14:textId="525B8D15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A11887" w14:textId="18ADE179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DB4BBA" w:rsidRPr="008924F4" w14:paraId="5B4E85BE" w14:textId="77777777" w:rsidTr="00DB4BBA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86DE75" w14:textId="207D38B4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6/24/2014</w:t>
            </w:r>
          </w:p>
        </w:tc>
        <w:tc>
          <w:tcPr>
            <w:tcW w:w="22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10DF0F" w14:textId="6082605E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F5A97C7" w14:textId="77777777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4A10E5" w14:textId="6EA8874D" w:rsidR="00DB4BBA" w:rsidRPr="008924F4" w:rsidRDefault="00DB4BBA" w:rsidP="008924F4">
            <w:pPr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772837" w14:textId="44C019E3" w:rsidR="00DB4BBA" w:rsidRPr="008924F4" w:rsidRDefault="00DB4BBA" w:rsidP="00DB4BBA">
            <w:pPr>
              <w:rPr>
                <w:rFonts w:eastAsia="Times New Roman" w:cs="Arial"/>
                <w:color w:val="000000"/>
              </w:rPr>
            </w:pPr>
          </w:p>
        </w:tc>
      </w:tr>
    </w:tbl>
    <w:p w14:paraId="6E6DB9F7" w14:textId="77777777" w:rsidR="00A75205" w:rsidRPr="008924F4" w:rsidRDefault="00A75205" w:rsidP="008924F4"/>
    <w:p w14:paraId="028420CF" w14:textId="77777777" w:rsidR="00A75205" w:rsidRPr="008924F4" w:rsidRDefault="00A75205" w:rsidP="008924F4"/>
    <w:sectPr w:rsidR="00A75205" w:rsidRPr="008924F4" w:rsidSect="00CB6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62439"/>
    <w:multiLevelType w:val="hybridMultilevel"/>
    <w:tmpl w:val="C616D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3C37AF"/>
    <w:multiLevelType w:val="hybridMultilevel"/>
    <w:tmpl w:val="409864AA"/>
    <w:lvl w:ilvl="0" w:tplc="4940A548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996C9C"/>
    <w:multiLevelType w:val="hybridMultilevel"/>
    <w:tmpl w:val="E06E81F8"/>
    <w:lvl w:ilvl="0" w:tplc="0AD275FC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DBA"/>
    <w:rsid w:val="000239DD"/>
    <w:rsid w:val="000F1DBA"/>
    <w:rsid w:val="00194FA1"/>
    <w:rsid w:val="00221A3D"/>
    <w:rsid w:val="00351A6E"/>
    <w:rsid w:val="003A47B7"/>
    <w:rsid w:val="00697D6B"/>
    <w:rsid w:val="008924F4"/>
    <w:rsid w:val="00991663"/>
    <w:rsid w:val="009D75A0"/>
    <w:rsid w:val="00A07E93"/>
    <w:rsid w:val="00A75205"/>
    <w:rsid w:val="00B01482"/>
    <w:rsid w:val="00B6201E"/>
    <w:rsid w:val="00BC7532"/>
    <w:rsid w:val="00C64BD4"/>
    <w:rsid w:val="00CB690A"/>
    <w:rsid w:val="00D450EE"/>
    <w:rsid w:val="00DB4BBA"/>
    <w:rsid w:val="00FD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EFED6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A47B7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A47B7"/>
    <w:rPr>
      <w:rFonts w:ascii="Times" w:hAnsi="Times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3A47B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3A47B7"/>
    <w:rPr>
      <w:b/>
      <w:bCs/>
    </w:rPr>
  </w:style>
  <w:style w:type="character" w:styleId="Emphasis">
    <w:name w:val="Emphasis"/>
    <w:basedOn w:val="DefaultParagraphFont"/>
    <w:uiPriority w:val="20"/>
    <w:qFormat/>
    <w:rsid w:val="003A47B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7B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7B7"/>
    <w:rPr>
      <w:rFonts w:ascii="Lucida Grande" w:hAnsi="Lucida Grande" w:cs="Lucida Grande"/>
      <w:sz w:val="18"/>
      <w:szCs w:val="18"/>
    </w:rPr>
  </w:style>
  <w:style w:type="character" w:customStyle="1" w:styleId="mylabel">
    <w:name w:val="mylabel"/>
    <w:basedOn w:val="DefaultParagraphFont"/>
    <w:rsid w:val="003A47B7"/>
  </w:style>
  <w:style w:type="paragraph" w:styleId="ListParagraph">
    <w:name w:val="List Paragraph"/>
    <w:basedOn w:val="Normal"/>
    <w:uiPriority w:val="34"/>
    <w:qFormat/>
    <w:rsid w:val="00A752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A47B7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A47B7"/>
    <w:rPr>
      <w:rFonts w:ascii="Times" w:hAnsi="Times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3A47B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3A47B7"/>
    <w:rPr>
      <w:b/>
      <w:bCs/>
    </w:rPr>
  </w:style>
  <w:style w:type="character" w:styleId="Emphasis">
    <w:name w:val="Emphasis"/>
    <w:basedOn w:val="DefaultParagraphFont"/>
    <w:uiPriority w:val="20"/>
    <w:qFormat/>
    <w:rsid w:val="003A47B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7B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7B7"/>
    <w:rPr>
      <w:rFonts w:ascii="Lucida Grande" w:hAnsi="Lucida Grande" w:cs="Lucida Grande"/>
      <w:sz w:val="18"/>
      <w:szCs w:val="18"/>
    </w:rPr>
  </w:style>
  <w:style w:type="character" w:customStyle="1" w:styleId="mylabel">
    <w:name w:val="mylabel"/>
    <w:basedOn w:val="DefaultParagraphFont"/>
    <w:rsid w:val="003A47B7"/>
  </w:style>
  <w:style w:type="paragraph" w:styleId="ListParagraph">
    <w:name w:val="List Paragraph"/>
    <w:basedOn w:val="Normal"/>
    <w:uiPriority w:val="34"/>
    <w:qFormat/>
    <w:rsid w:val="00A75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2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780</Words>
  <Characters>4447</Characters>
  <Application>Microsoft Macintosh Word</Application>
  <DocSecurity>0</DocSecurity>
  <Lines>37</Lines>
  <Paragraphs>10</Paragraphs>
  <ScaleCrop>false</ScaleCrop>
  <Company/>
  <LinksUpToDate>false</LinksUpToDate>
  <CharactersWithSpaces>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 Jones</dc:creator>
  <cp:keywords/>
  <dc:description/>
  <cp:lastModifiedBy>William  Jones</cp:lastModifiedBy>
  <cp:revision>8</cp:revision>
  <dcterms:created xsi:type="dcterms:W3CDTF">2014-08-01T22:18:00Z</dcterms:created>
  <dcterms:modified xsi:type="dcterms:W3CDTF">2014-08-04T23:11:00Z</dcterms:modified>
</cp:coreProperties>
</file>