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0E0" w:rsidRDefault="000810E0" w:rsidP="00C665CD">
      <w:pPr>
        <w:pStyle w:val="NoSpacing"/>
        <w:rPr>
          <w:rFonts w:ascii="Times New Roman" w:hAnsi="Times New Roman" w:cs="Times New Roman"/>
          <w:b/>
          <w:sz w:val="28"/>
          <w:szCs w:val="28"/>
        </w:rPr>
      </w:pPr>
      <w:r>
        <w:rPr>
          <w:rFonts w:ascii="Times New Roman" w:hAnsi="Times New Roman" w:cs="Times New Roman"/>
          <w:b/>
          <w:sz w:val="28"/>
          <w:szCs w:val="28"/>
        </w:rPr>
        <w:t>NAME: _____________________________________</w:t>
      </w:r>
    </w:p>
    <w:p w:rsidR="00C665CD" w:rsidRPr="000810E0" w:rsidRDefault="00C665CD" w:rsidP="00C665CD">
      <w:pPr>
        <w:pStyle w:val="NoSpacing"/>
        <w:rPr>
          <w:rFonts w:ascii="Times New Roman" w:hAnsi="Times New Roman" w:cs="Times New Roman"/>
          <w:b/>
          <w:sz w:val="28"/>
          <w:szCs w:val="28"/>
        </w:rPr>
      </w:pPr>
      <w:r w:rsidRPr="000810E0">
        <w:rPr>
          <w:rFonts w:ascii="Times New Roman" w:hAnsi="Times New Roman" w:cs="Times New Roman"/>
          <w:b/>
          <w:sz w:val="28"/>
          <w:szCs w:val="28"/>
        </w:rPr>
        <w:t>Chi-Square</w:t>
      </w:r>
      <w:r w:rsidR="000810E0">
        <w:rPr>
          <w:rFonts w:ascii="Times New Roman" w:hAnsi="Times New Roman" w:cs="Times New Roman"/>
          <w:b/>
          <w:sz w:val="28"/>
          <w:szCs w:val="28"/>
        </w:rPr>
        <w:t xml:space="preserve"> Analysis</w:t>
      </w:r>
      <w:r w:rsidR="00F2382F" w:rsidRPr="000810E0">
        <w:rPr>
          <w:rFonts w:ascii="Times New Roman" w:hAnsi="Times New Roman" w:cs="Times New Roman"/>
          <w:b/>
          <w:sz w:val="28"/>
          <w:szCs w:val="28"/>
        </w:rPr>
        <w:t xml:space="preserve">-- </w:t>
      </w:r>
      <w:r w:rsidRPr="000810E0">
        <w:rPr>
          <w:rFonts w:ascii="Times New Roman" w:hAnsi="Times New Roman" w:cs="Times New Roman"/>
          <w:b/>
          <w:sz w:val="28"/>
          <w:szCs w:val="28"/>
        </w:rPr>
        <w:t>Birds Movement to Wetland</w:t>
      </w:r>
      <w:r w:rsidR="002003E6" w:rsidRPr="000810E0">
        <w:rPr>
          <w:rFonts w:ascii="Times New Roman" w:hAnsi="Times New Roman" w:cs="Times New Roman"/>
          <w:b/>
          <w:sz w:val="28"/>
          <w:szCs w:val="28"/>
        </w:rPr>
        <w:t>s</w:t>
      </w:r>
    </w:p>
    <w:p w:rsidR="00C665CD" w:rsidRPr="000810E0" w:rsidRDefault="00C665CD" w:rsidP="00C665CD">
      <w:pPr>
        <w:pStyle w:val="NoSpacing"/>
        <w:rPr>
          <w:rFonts w:ascii="Times New Roman" w:hAnsi="Times New Roman" w:cs="Times New Roman"/>
          <w:sz w:val="28"/>
          <w:szCs w:val="28"/>
        </w:rPr>
      </w:pPr>
    </w:p>
    <w:p w:rsidR="00C665CD" w:rsidRDefault="000810E0" w:rsidP="00C665CD">
      <w:pPr>
        <w:pStyle w:val="NoSpacing"/>
        <w:rPr>
          <w:rFonts w:ascii="Times New Roman" w:hAnsi="Times New Roman" w:cs="Times New Roman"/>
          <w:b/>
          <w:sz w:val="24"/>
          <w:szCs w:val="24"/>
          <w:u w:val="single"/>
        </w:rPr>
      </w:pPr>
      <w:r w:rsidRPr="000810E0">
        <w:rPr>
          <w:rFonts w:ascii="Times New Roman" w:hAnsi="Times New Roman" w:cs="Times New Roman"/>
          <w:b/>
          <w:sz w:val="24"/>
          <w:szCs w:val="24"/>
          <w:u w:val="single"/>
        </w:rPr>
        <w:t>Background</w:t>
      </w:r>
    </w:p>
    <w:p w:rsidR="00AF252C" w:rsidRDefault="00AF252C" w:rsidP="00C665CD">
      <w:pPr>
        <w:pStyle w:val="NoSpacing"/>
        <w:rPr>
          <w:rFonts w:ascii="Times New Roman" w:hAnsi="Times New Roman" w:cs="Times New Roman"/>
          <w:sz w:val="24"/>
          <w:szCs w:val="24"/>
        </w:rPr>
      </w:pPr>
      <w:r>
        <w:rPr>
          <w:rFonts w:ascii="Times New Roman" w:hAnsi="Times New Roman" w:cs="Times New Roman"/>
          <w:sz w:val="24"/>
          <w:szCs w:val="24"/>
        </w:rPr>
        <w:t xml:space="preserve">Biologists track the migration of birds for a variety of reasons, from understanding their feeding or breeding behavior, to making sure that their migration paths don’t interfere with commercial aviation or construction of wind farms.  A common type of </w:t>
      </w:r>
      <w:r w:rsidR="001947B6">
        <w:rPr>
          <w:rFonts w:ascii="Times New Roman" w:hAnsi="Times New Roman" w:cs="Times New Roman"/>
          <w:sz w:val="24"/>
          <w:szCs w:val="24"/>
        </w:rPr>
        <w:t>tag</w:t>
      </w:r>
      <w:r>
        <w:rPr>
          <w:rFonts w:ascii="Times New Roman" w:hAnsi="Times New Roman" w:cs="Times New Roman"/>
          <w:sz w:val="24"/>
          <w:szCs w:val="24"/>
        </w:rPr>
        <w:t xml:space="preserve"> used in bird studies </w:t>
      </w:r>
      <w:r w:rsidR="001947B6">
        <w:rPr>
          <w:rFonts w:ascii="Times New Roman" w:hAnsi="Times New Roman" w:cs="Times New Roman"/>
          <w:sz w:val="24"/>
          <w:szCs w:val="24"/>
        </w:rPr>
        <w:t xml:space="preserve">is radio telemetry tags. </w:t>
      </w:r>
      <w:r>
        <w:rPr>
          <w:rFonts w:ascii="Times New Roman" w:hAnsi="Times New Roman" w:cs="Times New Roman"/>
          <w:sz w:val="24"/>
          <w:szCs w:val="24"/>
        </w:rPr>
        <w:t xml:space="preserve"> </w:t>
      </w:r>
      <w:r w:rsidR="001947B6">
        <w:rPr>
          <w:rFonts w:ascii="Times New Roman" w:hAnsi="Times New Roman" w:cs="Times New Roman"/>
          <w:sz w:val="24"/>
          <w:szCs w:val="24"/>
        </w:rPr>
        <w:t>T</w:t>
      </w:r>
      <w:r>
        <w:rPr>
          <w:rFonts w:ascii="Times New Roman" w:hAnsi="Times New Roman" w:cs="Times New Roman"/>
          <w:sz w:val="24"/>
          <w:szCs w:val="24"/>
        </w:rPr>
        <w:t xml:space="preserve">hese tags allow the scientists to locate the bird by </w:t>
      </w:r>
      <w:r w:rsidR="001947B6">
        <w:rPr>
          <w:rFonts w:ascii="Times New Roman" w:hAnsi="Times New Roman" w:cs="Times New Roman"/>
          <w:sz w:val="24"/>
          <w:szCs w:val="24"/>
        </w:rPr>
        <w:t xml:space="preserve">using a receiver and </w:t>
      </w:r>
      <w:r>
        <w:rPr>
          <w:rFonts w:ascii="Times New Roman" w:hAnsi="Times New Roman" w:cs="Times New Roman"/>
          <w:sz w:val="24"/>
          <w:szCs w:val="24"/>
        </w:rPr>
        <w:t xml:space="preserve">listening to the radio frequency at which the tag broadcasts at.   </w:t>
      </w:r>
    </w:p>
    <w:p w:rsidR="00AF252C" w:rsidRPr="00AF252C" w:rsidRDefault="00AF252C" w:rsidP="00C665CD">
      <w:pPr>
        <w:pStyle w:val="NoSpacing"/>
        <w:rPr>
          <w:rFonts w:ascii="Times New Roman" w:hAnsi="Times New Roman" w:cs="Times New Roman"/>
          <w:sz w:val="24"/>
          <w:szCs w:val="24"/>
        </w:rPr>
      </w:pPr>
    </w:p>
    <w:p w:rsidR="00C665CD"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We are interested in where seabirds fl</w:t>
      </w:r>
      <w:r w:rsidR="009B4CF7" w:rsidRPr="000810E0">
        <w:rPr>
          <w:rFonts w:ascii="Times New Roman" w:hAnsi="Times New Roman" w:cs="Times New Roman"/>
          <w:sz w:val="24"/>
          <w:szCs w:val="24"/>
        </w:rPr>
        <w:t>y to after leaving the beach.  Three hundred</w:t>
      </w:r>
      <w:r w:rsidRPr="000810E0">
        <w:rPr>
          <w:rFonts w:ascii="Times New Roman" w:hAnsi="Times New Roman" w:cs="Times New Roman"/>
          <w:sz w:val="24"/>
          <w:szCs w:val="24"/>
        </w:rPr>
        <w:t xml:space="preserve"> birds </w:t>
      </w:r>
      <w:r w:rsidR="009B4CF7" w:rsidRPr="000810E0">
        <w:rPr>
          <w:rFonts w:ascii="Times New Roman" w:hAnsi="Times New Roman" w:cs="Times New Roman"/>
          <w:sz w:val="24"/>
          <w:szCs w:val="24"/>
        </w:rPr>
        <w:t xml:space="preserve">have been tagged </w:t>
      </w:r>
      <w:r w:rsidRPr="000810E0">
        <w:rPr>
          <w:rFonts w:ascii="Times New Roman" w:hAnsi="Times New Roman" w:cs="Times New Roman"/>
          <w:sz w:val="24"/>
          <w:szCs w:val="24"/>
        </w:rPr>
        <w:t xml:space="preserve">with radio telemetry </w:t>
      </w:r>
      <w:r w:rsidR="009B4CF7" w:rsidRPr="000810E0">
        <w:rPr>
          <w:rFonts w:ascii="Times New Roman" w:hAnsi="Times New Roman" w:cs="Times New Roman"/>
          <w:sz w:val="24"/>
          <w:szCs w:val="24"/>
        </w:rPr>
        <w:t>tags.  A week later the position of all three hundred birds was determined.</w:t>
      </w:r>
      <w:r w:rsidRPr="000810E0">
        <w:rPr>
          <w:rFonts w:ascii="Times New Roman" w:hAnsi="Times New Roman" w:cs="Times New Roman"/>
          <w:sz w:val="24"/>
          <w:szCs w:val="24"/>
        </w:rPr>
        <w:t xml:space="preserve">  There were three possible wetlands that the birds flew to (this is </w:t>
      </w:r>
      <w:r w:rsidR="000810E0">
        <w:rPr>
          <w:rFonts w:ascii="Times New Roman" w:hAnsi="Times New Roman" w:cs="Times New Roman"/>
          <w:sz w:val="24"/>
          <w:szCs w:val="24"/>
        </w:rPr>
        <w:t xml:space="preserve">a </w:t>
      </w:r>
      <w:r w:rsidR="00AF252C">
        <w:rPr>
          <w:rFonts w:ascii="Times New Roman" w:hAnsi="Times New Roman" w:cs="Times New Roman"/>
          <w:sz w:val="24"/>
          <w:szCs w:val="24"/>
        </w:rPr>
        <w:t>fictitious</w:t>
      </w:r>
      <w:r w:rsidRPr="000810E0">
        <w:rPr>
          <w:rFonts w:ascii="Times New Roman" w:hAnsi="Times New Roman" w:cs="Times New Roman"/>
          <w:sz w:val="24"/>
          <w:szCs w:val="24"/>
        </w:rPr>
        <w:t xml:space="preserve"> system, but assume that each bird wound up in one of three places).  </w:t>
      </w:r>
      <w:r w:rsidR="00C43804" w:rsidRPr="000810E0">
        <w:rPr>
          <w:rFonts w:ascii="Times New Roman" w:hAnsi="Times New Roman" w:cs="Times New Roman"/>
          <w:sz w:val="24"/>
          <w:szCs w:val="24"/>
        </w:rPr>
        <w:t xml:space="preserve">In your groups analyze the data.  </w:t>
      </w:r>
      <w:r w:rsidRPr="000810E0">
        <w:rPr>
          <w:rFonts w:ascii="Times New Roman" w:hAnsi="Times New Roman" w:cs="Times New Roman"/>
          <w:sz w:val="24"/>
          <w:szCs w:val="24"/>
        </w:rPr>
        <w:t>The three wetlands are:</w:t>
      </w:r>
    </w:p>
    <w:p w:rsidR="000810E0" w:rsidRPr="000810E0" w:rsidRDefault="000810E0" w:rsidP="00C665CD">
      <w:pPr>
        <w:pStyle w:val="NoSpacing"/>
        <w:rPr>
          <w:rFonts w:ascii="Times New Roman" w:hAnsi="Times New Roman" w:cs="Times New Roman"/>
          <w:sz w:val="24"/>
          <w:szCs w:val="24"/>
        </w:rPr>
      </w:pPr>
    </w:p>
    <w:p w:rsidR="00C665CD" w:rsidRPr="000810E0" w:rsidRDefault="00C665CD" w:rsidP="00C43804">
      <w:pPr>
        <w:pStyle w:val="NoSpacing"/>
        <w:rPr>
          <w:rFonts w:ascii="Times New Roman" w:hAnsi="Times New Roman" w:cs="Times New Roman"/>
          <w:sz w:val="24"/>
          <w:szCs w:val="24"/>
        </w:rPr>
      </w:pPr>
      <w:r w:rsidRPr="000810E0">
        <w:rPr>
          <w:rFonts w:ascii="Times New Roman" w:hAnsi="Times New Roman" w:cs="Times New Roman"/>
          <w:sz w:val="24"/>
          <w:szCs w:val="24"/>
        </w:rPr>
        <w:t xml:space="preserve">1- </w:t>
      </w:r>
      <w:r w:rsidR="009B4CF7" w:rsidRPr="000810E0">
        <w:rPr>
          <w:rFonts w:ascii="Times New Roman" w:hAnsi="Times New Roman" w:cs="Times New Roman"/>
          <w:sz w:val="24"/>
          <w:szCs w:val="24"/>
        </w:rPr>
        <w:t>South Bay</w:t>
      </w:r>
      <w:r w:rsidRPr="000810E0">
        <w:rPr>
          <w:rFonts w:ascii="Times New Roman" w:hAnsi="Times New Roman" w:cs="Times New Roman"/>
          <w:sz w:val="24"/>
          <w:szCs w:val="24"/>
        </w:rPr>
        <w:t xml:space="preserve"> Reserve</w:t>
      </w:r>
      <w:r w:rsidR="00F2382F" w:rsidRPr="000810E0">
        <w:rPr>
          <w:rFonts w:ascii="Times New Roman" w:hAnsi="Times New Roman" w:cs="Times New Roman"/>
          <w:sz w:val="24"/>
          <w:szCs w:val="24"/>
        </w:rPr>
        <w:tab/>
      </w:r>
      <w:r w:rsidR="00F2382F" w:rsidRPr="000810E0">
        <w:rPr>
          <w:rFonts w:ascii="Times New Roman" w:hAnsi="Times New Roman" w:cs="Times New Roman"/>
          <w:sz w:val="24"/>
          <w:szCs w:val="24"/>
        </w:rPr>
        <w:tab/>
      </w:r>
      <w:r w:rsidRPr="000810E0">
        <w:rPr>
          <w:rFonts w:ascii="Times New Roman" w:hAnsi="Times New Roman" w:cs="Times New Roman"/>
          <w:sz w:val="24"/>
          <w:szCs w:val="24"/>
        </w:rPr>
        <w:t xml:space="preserve">2- </w:t>
      </w:r>
      <w:r w:rsidR="009B4CF7" w:rsidRPr="000810E0">
        <w:rPr>
          <w:rFonts w:ascii="Times New Roman" w:hAnsi="Times New Roman" w:cs="Times New Roman"/>
          <w:sz w:val="24"/>
          <w:szCs w:val="24"/>
        </w:rPr>
        <w:t>Central Valley</w:t>
      </w:r>
      <w:r w:rsidRPr="000810E0">
        <w:rPr>
          <w:rFonts w:ascii="Times New Roman" w:hAnsi="Times New Roman" w:cs="Times New Roman"/>
          <w:sz w:val="24"/>
          <w:szCs w:val="24"/>
        </w:rPr>
        <w:t xml:space="preserve"> Bay</w:t>
      </w:r>
      <w:r w:rsidR="00F2382F" w:rsidRPr="000810E0">
        <w:rPr>
          <w:rFonts w:ascii="Times New Roman" w:hAnsi="Times New Roman" w:cs="Times New Roman"/>
          <w:sz w:val="24"/>
          <w:szCs w:val="24"/>
        </w:rPr>
        <w:tab/>
      </w:r>
      <w:r w:rsidR="000810E0">
        <w:rPr>
          <w:rFonts w:ascii="Times New Roman" w:hAnsi="Times New Roman" w:cs="Times New Roman"/>
          <w:sz w:val="24"/>
          <w:szCs w:val="24"/>
        </w:rPr>
        <w:tab/>
      </w:r>
      <w:r w:rsidRPr="000810E0">
        <w:rPr>
          <w:rFonts w:ascii="Times New Roman" w:hAnsi="Times New Roman" w:cs="Times New Roman"/>
          <w:sz w:val="24"/>
          <w:szCs w:val="24"/>
        </w:rPr>
        <w:t xml:space="preserve">3- </w:t>
      </w:r>
      <w:r w:rsidR="009B4CF7" w:rsidRPr="000810E0">
        <w:rPr>
          <w:rFonts w:ascii="Times New Roman" w:hAnsi="Times New Roman" w:cs="Times New Roman"/>
          <w:sz w:val="24"/>
          <w:szCs w:val="24"/>
        </w:rPr>
        <w:t>Northern Beach</w:t>
      </w:r>
      <w:r w:rsidRPr="000810E0">
        <w:rPr>
          <w:rFonts w:ascii="Times New Roman" w:hAnsi="Times New Roman" w:cs="Times New Roman"/>
          <w:sz w:val="24"/>
          <w:szCs w:val="24"/>
        </w:rPr>
        <w:t xml:space="preserve"> Bay</w:t>
      </w:r>
      <w:r w:rsidR="00F2382F" w:rsidRPr="000810E0">
        <w:rPr>
          <w:rFonts w:ascii="Times New Roman" w:hAnsi="Times New Roman" w:cs="Times New Roman"/>
          <w:sz w:val="24"/>
          <w:szCs w:val="24"/>
        </w:rPr>
        <w:tab/>
      </w:r>
    </w:p>
    <w:p w:rsidR="00C665CD" w:rsidRPr="000810E0" w:rsidRDefault="00C665CD" w:rsidP="00C665CD">
      <w:pPr>
        <w:pStyle w:val="NoSpacing"/>
        <w:rPr>
          <w:rFonts w:ascii="Times New Roman" w:hAnsi="Times New Roman" w:cs="Times New Roman"/>
          <w:sz w:val="24"/>
          <w:szCs w:val="24"/>
        </w:rPr>
      </w:pPr>
    </w:p>
    <w:p w:rsidR="008E7A59" w:rsidRDefault="008E7A59"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You belong to a research group responsible for tracking the locations of 50 of the birds. The teacher will either assign you a research group, or pick one and start the analysis.</w:t>
      </w:r>
    </w:p>
    <w:p w:rsidR="001A5477" w:rsidRDefault="001A5477" w:rsidP="00C665CD">
      <w:pPr>
        <w:pStyle w:val="NoSpacing"/>
        <w:rPr>
          <w:rFonts w:ascii="Times New Roman" w:hAnsi="Times New Roman" w:cs="Times New Roman"/>
          <w:b/>
          <w:color w:val="FF0000"/>
          <w:sz w:val="28"/>
          <w:szCs w:val="28"/>
        </w:rPr>
      </w:pPr>
    </w:p>
    <w:p w:rsidR="001A5477" w:rsidRPr="001A5477" w:rsidRDefault="001A5477" w:rsidP="00C665CD">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Teacher Note: You will need to assign students to a group (denoted by the Greek letters alpha, pi, chi, zeta, theta, and lambda) or tell them to choose their own.  Part 2 involves compiling data from each group, so you should ensure that each group (alpha, pi, chi, zeta, theta, and lambda) has its data processed.  If the class doesn’t collectively do all six groups the answers in part 2 will vary.</w:t>
      </w:r>
      <w:bookmarkStart w:id="0" w:name="_GoBack"/>
      <w:bookmarkEnd w:id="0"/>
    </w:p>
    <w:p w:rsidR="000810E0" w:rsidRDefault="000810E0" w:rsidP="00C665CD">
      <w:pPr>
        <w:pStyle w:val="NoSpacing"/>
        <w:rPr>
          <w:rFonts w:ascii="Times New Roman" w:hAnsi="Times New Roman" w:cs="Times New Roman"/>
          <w:sz w:val="24"/>
          <w:szCs w:val="24"/>
        </w:rPr>
      </w:pPr>
    </w:p>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Group α</w:t>
      </w:r>
    </w:p>
    <w:tbl>
      <w:tblPr>
        <w:tblStyle w:val="TableGrid"/>
        <w:tblW w:w="0" w:type="auto"/>
        <w:tblLook w:val="04A0" w:firstRow="1" w:lastRow="0" w:firstColumn="1" w:lastColumn="0" w:noHBand="0" w:noVBand="1"/>
      </w:tblPr>
      <w:tblGrid>
        <w:gridCol w:w="2222"/>
        <w:gridCol w:w="1603"/>
        <w:gridCol w:w="2081"/>
        <w:gridCol w:w="2133"/>
      </w:tblGrid>
      <w:tr w:rsidR="00C665CD" w:rsidRPr="000810E0" w:rsidTr="000810E0">
        <w:tc>
          <w:tcPr>
            <w:tcW w:w="2222" w:type="dxa"/>
          </w:tcPr>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Wetland</w:t>
            </w:r>
          </w:p>
        </w:tc>
        <w:tc>
          <w:tcPr>
            <w:tcW w:w="1603" w:type="dxa"/>
          </w:tcPr>
          <w:p w:rsidR="00C665CD" w:rsidRPr="000810E0" w:rsidRDefault="00C665CD" w:rsidP="009B4CF7">
            <w:pPr>
              <w:pStyle w:val="NoSpacing"/>
              <w:rPr>
                <w:rFonts w:ascii="Times New Roman" w:hAnsi="Times New Roman" w:cs="Times New Roman"/>
                <w:sz w:val="24"/>
                <w:szCs w:val="24"/>
              </w:rPr>
            </w:pPr>
            <w:r w:rsidRPr="000810E0">
              <w:rPr>
                <w:rFonts w:ascii="Times New Roman" w:hAnsi="Times New Roman" w:cs="Times New Roman"/>
                <w:sz w:val="24"/>
                <w:szCs w:val="24"/>
              </w:rPr>
              <w:t xml:space="preserve">1- </w:t>
            </w:r>
            <w:r w:rsidR="009B4CF7" w:rsidRPr="000810E0">
              <w:rPr>
                <w:rFonts w:ascii="Times New Roman" w:hAnsi="Times New Roman" w:cs="Times New Roman"/>
                <w:sz w:val="24"/>
                <w:szCs w:val="24"/>
              </w:rPr>
              <w:t>South Bay</w:t>
            </w:r>
          </w:p>
        </w:tc>
        <w:tc>
          <w:tcPr>
            <w:tcW w:w="2081" w:type="dxa"/>
          </w:tcPr>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2</w:t>
            </w:r>
            <w:r w:rsidR="009B4CF7" w:rsidRPr="000810E0">
              <w:rPr>
                <w:rFonts w:ascii="Times New Roman" w:hAnsi="Times New Roman" w:cs="Times New Roman"/>
                <w:sz w:val="24"/>
                <w:szCs w:val="24"/>
              </w:rPr>
              <w:t>- Central Valley</w:t>
            </w:r>
          </w:p>
        </w:tc>
        <w:tc>
          <w:tcPr>
            <w:tcW w:w="2133" w:type="dxa"/>
          </w:tcPr>
          <w:p w:rsidR="00C665CD" w:rsidRPr="000810E0" w:rsidRDefault="00C665CD" w:rsidP="009B4CF7">
            <w:pPr>
              <w:pStyle w:val="NoSpacing"/>
              <w:rPr>
                <w:rFonts w:ascii="Times New Roman" w:hAnsi="Times New Roman" w:cs="Times New Roman"/>
                <w:sz w:val="24"/>
                <w:szCs w:val="24"/>
              </w:rPr>
            </w:pPr>
            <w:r w:rsidRPr="000810E0">
              <w:rPr>
                <w:rFonts w:ascii="Times New Roman" w:hAnsi="Times New Roman" w:cs="Times New Roman"/>
                <w:sz w:val="24"/>
                <w:szCs w:val="24"/>
              </w:rPr>
              <w:t xml:space="preserve">3- </w:t>
            </w:r>
            <w:r w:rsidR="009B4CF7" w:rsidRPr="000810E0">
              <w:rPr>
                <w:rFonts w:ascii="Times New Roman" w:hAnsi="Times New Roman" w:cs="Times New Roman"/>
                <w:sz w:val="24"/>
                <w:szCs w:val="24"/>
              </w:rPr>
              <w:t>Northern Beach</w:t>
            </w:r>
          </w:p>
        </w:tc>
      </w:tr>
      <w:tr w:rsidR="00C665CD" w:rsidRPr="000810E0" w:rsidTr="000810E0">
        <w:tc>
          <w:tcPr>
            <w:tcW w:w="2222" w:type="dxa"/>
          </w:tcPr>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Number of Birds</w:t>
            </w:r>
          </w:p>
        </w:tc>
        <w:tc>
          <w:tcPr>
            <w:tcW w:w="1603" w:type="dxa"/>
          </w:tcPr>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15</w:t>
            </w:r>
          </w:p>
        </w:tc>
        <w:tc>
          <w:tcPr>
            <w:tcW w:w="2081" w:type="dxa"/>
          </w:tcPr>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14</w:t>
            </w:r>
          </w:p>
        </w:tc>
        <w:tc>
          <w:tcPr>
            <w:tcW w:w="2133" w:type="dxa"/>
          </w:tcPr>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21</w:t>
            </w:r>
          </w:p>
        </w:tc>
      </w:tr>
    </w:tbl>
    <w:p w:rsidR="00C665CD" w:rsidRPr="000810E0" w:rsidRDefault="00C665CD" w:rsidP="00C665CD">
      <w:pPr>
        <w:pStyle w:val="NoSpacing"/>
        <w:rPr>
          <w:rFonts w:ascii="Times New Roman" w:hAnsi="Times New Roman" w:cs="Times New Roman"/>
          <w:sz w:val="24"/>
          <w:szCs w:val="24"/>
        </w:rPr>
      </w:pPr>
    </w:p>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Group π</w:t>
      </w:r>
    </w:p>
    <w:tbl>
      <w:tblPr>
        <w:tblStyle w:val="TableGrid"/>
        <w:tblW w:w="0" w:type="auto"/>
        <w:tblLook w:val="04A0" w:firstRow="1" w:lastRow="0" w:firstColumn="1" w:lastColumn="0" w:noHBand="0" w:noVBand="1"/>
      </w:tblPr>
      <w:tblGrid>
        <w:gridCol w:w="2222"/>
        <w:gridCol w:w="1603"/>
        <w:gridCol w:w="2081"/>
        <w:gridCol w:w="2133"/>
      </w:tblGrid>
      <w:tr w:rsidR="009B4CF7" w:rsidRPr="000810E0" w:rsidTr="000810E0">
        <w:tc>
          <w:tcPr>
            <w:tcW w:w="2222" w:type="dxa"/>
          </w:tcPr>
          <w:p w:rsidR="009B4CF7" w:rsidRPr="000810E0" w:rsidRDefault="009B4CF7" w:rsidP="009B4CF7">
            <w:pPr>
              <w:pStyle w:val="NoSpacing"/>
              <w:rPr>
                <w:rFonts w:ascii="Times New Roman" w:hAnsi="Times New Roman" w:cs="Times New Roman"/>
                <w:sz w:val="24"/>
                <w:szCs w:val="24"/>
              </w:rPr>
            </w:pPr>
            <w:r w:rsidRPr="000810E0">
              <w:rPr>
                <w:rFonts w:ascii="Times New Roman" w:hAnsi="Times New Roman" w:cs="Times New Roman"/>
                <w:sz w:val="24"/>
                <w:szCs w:val="24"/>
              </w:rPr>
              <w:t>Wetland</w:t>
            </w:r>
          </w:p>
        </w:tc>
        <w:tc>
          <w:tcPr>
            <w:tcW w:w="1603" w:type="dxa"/>
          </w:tcPr>
          <w:p w:rsidR="009B4CF7" w:rsidRPr="000810E0" w:rsidRDefault="009B4CF7" w:rsidP="009B4CF7">
            <w:pPr>
              <w:pStyle w:val="NoSpacing"/>
              <w:rPr>
                <w:rFonts w:ascii="Times New Roman" w:hAnsi="Times New Roman" w:cs="Times New Roman"/>
                <w:sz w:val="24"/>
                <w:szCs w:val="24"/>
              </w:rPr>
            </w:pPr>
            <w:r w:rsidRPr="000810E0">
              <w:rPr>
                <w:rFonts w:ascii="Times New Roman" w:hAnsi="Times New Roman" w:cs="Times New Roman"/>
                <w:sz w:val="24"/>
                <w:szCs w:val="24"/>
              </w:rPr>
              <w:t>1- South Bay</w:t>
            </w:r>
          </w:p>
        </w:tc>
        <w:tc>
          <w:tcPr>
            <w:tcW w:w="2081" w:type="dxa"/>
          </w:tcPr>
          <w:p w:rsidR="009B4CF7" w:rsidRPr="000810E0" w:rsidRDefault="009B4CF7" w:rsidP="009B4CF7">
            <w:pPr>
              <w:pStyle w:val="NoSpacing"/>
              <w:rPr>
                <w:rFonts w:ascii="Times New Roman" w:hAnsi="Times New Roman" w:cs="Times New Roman"/>
                <w:sz w:val="24"/>
                <w:szCs w:val="24"/>
              </w:rPr>
            </w:pPr>
            <w:r w:rsidRPr="000810E0">
              <w:rPr>
                <w:rFonts w:ascii="Times New Roman" w:hAnsi="Times New Roman" w:cs="Times New Roman"/>
                <w:sz w:val="24"/>
                <w:szCs w:val="24"/>
              </w:rPr>
              <w:t>2- Central Valley</w:t>
            </w:r>
          </w:p>
        </w:tc>
        <w:tc>
          <w:tcPr>
            <w:tcW w:w="2133" w:type="dxa"/>
          </w:tcPr>
          <w:p w:rsidR="009B4CF7" w:rsidRPr="000810E0" w:rsidRDefault="009B4CF7" w:rsidP="009B4CF7">
            <w:pPr>
              <w:pStyle w:val="NoSpacing"/>
              <w:rPr>
                <w:rFonts w:ascii="Times New Roman" w:hAnsi="Times New Roman" w:cs="Times New Roman"/>
                <w:sz w:val="24"/>
                <w:szCs w:val="24"/>
              </w:rPr>
            </w:pPr>
            <w:r w:rsidRPr="000810E0">
              <w:rPr>
                <w:rFonts w:ascii="Times New Roman" w:hAnsi="Times New Roman" w:cs="Times New Roman"/>
                <w:sz w:val="24"/>
                <w:szCs w:val="24"/>
              </w:rPr>
              <w:t>3- Northern Beach</w:t>
            </w:r>
          </w:p>
        </w:tc>
      </w:tr>
      <w:tr w:rsidR="00C665CD" w:rsidRPr="000810E0" w:rsidTr="000810E0">
        <w:tc>
          <w:tcPr>
            <w:tcW w:w="2222"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Number of Birds</w:t>
            </w:r>
          </w:p>
        </w:tc>
        <w:tc>
          <w:tcPr>
            <w:tcW w:w="160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16</w:t>
            </w:r>
          </w:p>
        </w:tc>
        <w:tc>
          <w:tcPr>
            <w:tcW w:w="2081"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10</w:t>
            </w:r>
          </w:p>
        </w:tc>
        <w:tc>
          <w:tcPr>
            <w:tcW w:w="213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24</w:t>
            </w:r>
          </w:p>
        </w:tc>
      </w:tr>
    </w:tbl>
    <w:p w:rsidR="00C665CD" w:rsidRPr="000810E0" w:rsidRDefault="00C665CD" w:rsidP="00C665CD">
      <w:pPr>
        <w:pStyle w:val="NoSpacing"/>
        <w:rPr>
          <w:rFonts w:ascii="Times New Roman" w:hAnsi="Times New Roman" w:cs="Times New Roman"/>
          <w:sz w:val="24"/>
          <w:szCs w:val="24"/>
        </w:rPr>
      </w:pPr>
    </w:p>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Group χ</w:t>
      </w:r>
    </w:p>
    <w:tbl>
      <w:tblPr>
        <w:tblStyle w:val="TableGrid"/>
        <w:tblW w:w="0" w:type="auto"/>
        <w:tblLook w:val="04A0" w:firstRow="1" w:lastRow="0" w:firstColumn="1" w:lastColumn="0" w:noHBand="0" w:noVBand="1"/>
      </w:tblPr>
      <w:tblGrid>
        <w:gridCol w:w="2222"/>
        <w:gridCol w:w="1603"/>
        <w:gridCol w:w="2081"/>
        <w:gridCol w:w="2133"/>
      </w:tblGrid>
      <w:tr w:rsidR="008E7A59" w:rsidRPr="000810E0" w:rsidTr="000810E0">
        <w:tc>
          <w:tcPr>
            <w:tcW w:w="2222"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Wetland</w:t>
            </w:r>
          </w:p>
        </w:tc>
        <w:tc>
          <w:tcPr>
            <w:tcW w:w="1603"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1- South Bay</w:t>
            </w:r>
          </w:p>
        </w:tc>
        <w:tc>
          <w:tcPr>
            <w:tcW w:w="2081"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2- Central Valley</w:t>
            </w:r>
          </w:p>
        </w:tc>
        <w:tc>
          <w:tcPr>
            <w:tcW w:w="2133"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3- Northern Beach</w:t>
            </w:r>
          </w:p>
        </w:tc>
      </w:tr>
      <w:tr w:rsidR="00C665CD" w:rsidRPr="000810E0" w:rsidTr="000810E0">
        <w:tc>
          <w:tcPr>
            <w:tcW w:w="2222"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Number of Birds</w:t>
            </w:r>
          </w:p>
        </w:tc>
        <w:tc>
          <w:tcPr>
            <w:tcW w:w="160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17</w:t>
            </w:r>
          </w:p>
        </w:tc>
        <w:tc>
          <w:tcPr>
            <w:tcW w:w="2081"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11</w:t>
            </w:r>
          </w:p>
        </w:tc>
        <w:tc>
          <w:tcPr>
            <w:tcW w:w="213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22</w:t>
            </w:r>
          </w:p>
        </w:tc>
      </w:tr>
    </w:tbl>
    <w:p w:rsidR="00C665CD" w:rsidRPr="000810E0" w:rsidRDefault="00C665CD" w:rsidP="00C665CD">
      <w:pPr>
        <w:pStyle w:val="NoSpacing"/>
        <w:rPr>
          <w:rFonts w:ascii="Times New Roman" w:hAnsi="Times New Roman" w:cs="Times New Roman"/>
          <w:sz w:val="24"/>
          <w:szCs w:val="24"/>
        </w:rPr>
      </w:pPr>
    </w:p>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Group ζ</w:t>
      </w:r>
    </w:p>
    <w:tbl>
      <w:tblPr>
        <w:tblStyle w:val="TableGrid"/>
        <w:tblW w:w="0" w:type="auto"/>
        <w:tblLook w:val="04A0" w:firstRow="1" w:lastRow="0" w:firstColumn="1" w:lastColumn="0" w:noHBand="0" w:noVBand="1"/>
      </w:tblPr>
      <w:tblGrid>
        <w:gridCol w:w="2222"/>
        <w:gridCol w:w="1603"/>
        <w:gridCol w:w="2081"/>
        <w:gridCol w:w="2133"/>
      </w:tblGrid>
      <w:tr w:rsidR="008E7A59" w:rsidRPr="000810E0" w:rsidTr="000810E0">
        <w:tc>
          <w:tcPr>
            <w:tcW w:w="2222"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Wetland</w:t>
            </w:r>
          </w:p>
        </w:tc>
        <w:tc>
          <w:tcPr>
            <w:tcW w:w="1603"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1- South Bay</w:t>
            </w:r>
          </w:p>
        </w:tc>
        <w:tc>
          <w:tcPr>
            <w:tcW w:w="2081"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2- Central Valley</w:t>
            </w:r>
          </w:p>
        </w:tc>
        <w:tc>
          <w:tcPr>
            <w:tcW w:w="2133"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3- Northern Beach</w:t>
            </w:r>
          </w:p>
        </w:tc>
      </w:tr>
      <w:tr w:rsidR="00C665CD" w:rsidRPr="000810E0" w:rsidTr="000810E0">
        <w:tc>
          <w:tcPr>
            <w:tcW w:w="2222"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Number of Birds</w:t>
            </w:r>
          </w:p>
        </w:tc>
        <w:tc>
          <w:tcPr>
            <w:tcW w:w="160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11</w:t>
            </w:r>
          </w:p>
        </w:tc>
        <w:tc>
          <w:tcPr>
            <w:tcW w:w="2081"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18</w:t>
            </w:r>
          </w:p>
        </w:tc>
        <w:tc>
          <w:tcPr>
            <w:tcW w:w="213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21</w:t>
            </w:r>
          </w:p>
        </w:tc>
      </w:tr>
    </w:tbl>
    <w:p w:rsidR="00C665CD" w:rsidRPr="000810E0" w:rsidRDefault="00C665CD" w:rsidP="00C665CD">
      <w:pPr>
        <w:pStyle w:val="NoSpacing"/>
        <w:rPr>
          <w:rFonts w:ascii="Times New Roman" w:hAnsi="Times New Roman" w:cs="Times New Roman"/>
          <w:sz w:val="24"/>
          <w:szCs w:val="24"/>
        </w:rPr>
      </w:pPr>
    </w:p>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lastRenderedPageBreak/>
        <w:t>Group θ</w:t>
      </w:r>
    </w:p>
    <w:tbl>
      <w:tblPr>
        <w:tblStyle w:val="TableGrid"/>
        <w:tblW w:w="0" w:type="auto"/>
        <w:tblLook w:val="04A0" w:firstRow="1" w:lastRow="0" w:firstColumn="1" w:lastColumn="0" w:noHBand="0" w:noVBand="1"/>
      </w:tblPr>
      <w:tblGrid>
        <w:gridCol w:w="2222"/>
        <w:gridCol w:w="1603"/>
        <w:gridCol w:w="2081"/>
        <w:gridCol w:w="2133"/>
      </w:tblGrid>
      <w:tr w:rsidR="008E7A59" w:rsidRPr="000810E0" w:rsidTr="000810E0">
        <w:tc>
          <w:tcPr>
            <w:tcW w:w="2222"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Wetland</w:t>
            </w:r>
          </w:p>
        </w:tc>
        <w:tc>
          <w:tcPr>
            <w:tcW w:w="1603"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1- South Bay</w:t>
            </w:r>
          </w:p>
        </w:tc>
        <w:tc>
          <w:tcPr>
            <w:tcW w:w="2081"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2- Central Valley</w:t>
            </w:r>
          </w:p>
        </w:tc>
        <w:tc>
          <w:tcPr>
            <w:tcW w:w="2133"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3- Northern Beach</w:t>
            </w:r>
          </w:p>
        </w:tc>
      </w:tr>
      <w:tr w:rsidR="00C665CD" w:rsidRPr="000810E0" w:rsidTr="000810E0">
        <w:tc>
          <w:tcPr>
            <w:tcW w:w="2222"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Number of Birds</w:t>
            </w:r>
          </w:p>
        </w:tc>
        <w:tc>
          <w:tcPr>
            <w:tcW w:w="160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14</w:t>
            </w:r>
          </w:p>
        </w:tc>
        <w:tc>
          <w:tcPr>
            <w:tcW w:w="2081"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20</w:t>
            </w:r>
          </w:p>
        </w:tc>
        <w:tc>
          <w:tcPr>
            <w:tcW w:w="213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16</w:t>
            </w:r>
          </w:p>
        </w:tc>
      </w:tr>
    </w:tbl>
    <w:p w:rsidR="00C665CD" w:rsidRPr="000810E0" w:rsidRDefault="00C665CD" w:rsidP="00C665CD">
      <w:pPr>
        <w:pStyle w:val="NoSpacing"/>
        <w:rPr>
          <w:rFonts w:ascii="Times New Roman" w:hAnsi="Times New Roman" w:cs="Times New Roman"/>
          <w:sz w:val="24"/>
          <w:szCs w:val="24"/>
        </w:rPr>
      </w:pPr>
    </w:p>
    <w:p w:rsidR="00C665CD" w:rsidRPr="000810E0" w:rsidRDefault="00C665CD"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Group λ</w:t>
      </w:r>
    </w:p>
    <w:tbl>
      <w:tblPr>
        <w:tblStyle w:val="TableGrid"/>
        <w:tblW w:w="0" w:type="auto"/>
        <w:tblLook w:val="04A0" w:firstRow="1" w:lastRow="0" w:firstColumn="1" w:lastColumn="0" w:noHBand="0" w:noVBand="1"/>
      </w:tblPr>
      <w:tblGrid>
        <w:gridCol w:w="2222"/>
        <w:gridCol w:w="1603"/>
        <w:gridCol w:w="2081"/>
        <w:gridCol w:w="2133"/>
      </w:tblGrid>
      <w:tr w:rsidR="008E7A59" w:rsidRPr="000810E0" w:rsidTr="000810E0">
        <w:tc>
          <w:tcPr>
            <w:tcW w:w="2222"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Wetland</w:t>
            </w:r>
          </w:p>
        </w:tc>
        <w:tc>
          <w:tcPr>
            <w:tcW w:w="1603"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1- South Bay</w:t>
            </w:r>
          </w:p>
        </w:tc>
        <w:tc>
          <w:tcPr>
            <w:tcW w:w="2081"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2- Central Valley</w:t>
            </w:r>
          </w:p>
        </w:tc>
        <w:tc>
          <w:tcPr>
            <w:tcW w:w="2133" w:type="dxa"/>
          </w:tcPr>
          <w:p w:rsidR="008E7A59" w:rsidRPr="000810E0" w:rsidRDefault="008E7A59" w:rsidP="008E7A59">
            <w:pPr>
              <w:pStyle w:val="NoSpacing"/>
              <w:rPr>
                <w:rFonts w:ascii="Times New Roman" w:hAnsi="Times New Roman" w:cs="Times New Roman"/>
                <w:sz w:val="24"/>
                <w:szCs w:val="24"/>
              </w:rPr>
            </w:pPr>
            <w:r w:rsidRPr="000810E0">
              <w:rPr>
                <w:rFonts w:ascii="Times New Roman" w:hAnsi="Times New Roman" w:cs="Times New Roman"/>
                <w:sz w:val="24"/>
                <w:szCs w:val="24"/>
              </w:rPr>
              <w:t>3- Northern Beach</w:t>
            </w:r>
          </w:p>
        </w:tc>
      </w:tr>
      <w:tr w:rsidR="00C665CD" w:rsidRPr="000810E0" w:rsidTr="000810E0">
        <w:tc>
          <w:tcPr>
            <w:tcW w:w="2222"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Number of Birds</w:t>
            </w:r>
          </w:p>
        </w:tc>
        <w:tc>
          <w:tcPr>
            <w:tcW w:w="160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14</w:t>
            </w:r>
          </w:p>
        </w:tc>
        <w:tc>
          <w:tcPr>
            <w:tcW w:w="2081"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14</w:t>
            </w:r>
          </w:p>
        </w:tc>
        <w:tc>
          <w:tcPr>
            <w:tcW w:w="2133" w:type="dxa"/>
          </w:tcPr>
          <w:p w:rsidR="00C665CD" w:rsidRPr="000810E0" w:rsidRDefault="00C665CD" w:rsidP="0071621A">
            <w:pPr>
              <w:pStyle w:val="NoSpacing"/>
              <w:rPr>
                <w:rFonts w:ascii="Times New Roman" w:hAnsi="Times New Roman" w:cs="Times New Roman"/>
                <w:sz w:val="24"/>
                <w:szCs w:val="24"/>
              </w:rPr>
            </w:pPr>
            <w:r w:rsidRPr="000810E0">
              <w:rPr>
                <w:rFonts w:ascii="Times New Roman" w:hAnsi="Times New Roman" w:cs="Times New Roman"/>
                <w:sz w:val="24"/>
                <w:szCs w:val="24"/>
              </w:rPr>
              <w:t>22</w:t>
            </w:r>
          </w:p>
        </w:tc>
      </w:tr>
    </w:tbl>
    <w:p w:rsidR="00C665CD" w:rsidRPr="000810E0" w:rsidRDefault="00C665CD" w:rsidP="00C665CD">
      <w:pPr>
        <w:pStyle w:val="NoSpacing"/>
        <w:rPr>
          <w:rFonts w:ascii="Times New Roman" w:hAnsi="Times New Roman" w:cs="Times New Roman"/>
          <w:sz w:val="28"/>
          <w:szCs w:val="28"/>
        </w:rPr>
      </w:pPr>
    </w:p>
    <w:p w:rsidR="00C43804" w:rsidRPr="000810E0" w:rsidRDefault="00C43804" w:rsidP="00C43804">
      <w:pPr>
        <w:pStyle w:val="NoSpacing"/>
        <w:rPr>
          <w:rFonts w:ascii="Times New Roman" w:eastAsiaTheme="minorEastAsia" w:hAnsi="Times New Roman" w:cs="Times New Roman"/>
          <w:sz w:val="32"/>
          <w:szCs w:val="32"/>
        </w:rPr>
      </w:pPr>
      <m:oMath>
        <m:r>
          <w:rPr>
            <w:rFonts w:ascii="Cambria Math" w:hAnsi="Cambria Math" w:cs="Times New Roman"/>
          </w:rPr>
          <m:t>Expected=</m:t>
        </m:r>
        <m:f>
          <m:fPr>
            <m:ctrlPr>
              <w:rPr>
                <w:rFonts w:ascii="Cambria Math" w:hAnsi="Cambria Math" w:cs="Times New Roman"/>
                <w:i/>
              </w:rPr>
            </m:ctrlPr>
          </m:fPr>
          <m:num>
            <m:r>
              <w:rPr>
                <w:rFonts w:ascii="Cambria Math" w:hAnsi="Cambria Math" w:cs="Times New Roman"/>
              </w:rPr>
              <m:t xml:space="preserve">Total #birds </m:t>
            </m:r>
          </m:num>
          <m:den>
            <m:r>
              <w:rPr>
                <w:rFonts w:ascii="Cambria Math" w:hAnsi="Cambria Math" w:cs="Times New Roman"/>
              </w:rPr>
              <m:t>Total # of wetlands</m:t>
            </m:r>
          </m:den>
        </m:f>
      </m:oMath>
      <w:r w:rsidRPr="000810E0">
        <w:rPr>
          <w:rFonts w:ascii="Times New Roman" w:eastAsiaTheme="minorEastAsia" w:hAnsi="Times New Roman" w:cs="Times New Roman"/>
        </w:rPr>
        <w:t xml:space="preserve">   </w:t>
      </w:r>
      <w:r w:rsidR="000810E0">
        <w:rPr>
          <w:rFonts w:ascii="Times New Roman" w:eastAsiaTheme="minorEastAsia" w:hAnsi="Times New Roman" w:cs="Times New Roman"/>
        </w:rPr>
        <w:t xml:space="preserve">   </w:t>
      </w: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e>
        </m:nary>
      </m:oMath>
      <w:r w:rsidRPr="000810E0">
        <w:rPr>
          <w:rFonts w:ascii="Times New Roman" w:eastAsiaTheme="minorEastAsia" w:hAnsi="Times New Roman" w:cs="Times New Roman"/>
        </w:rPr>
        <w:t xml:space="preserve"> </w:t>
      </w:r>
      <w:r w:rsidRPr="000810E0">
        <w:rPr>
          <w:rFonts w:ascii="Times New Roman" w:eastAsiaTheme="minorEastAsia" w:hAnsi="Times New Roman" w:cs="Times New Roman"/>
          <w:sz w:val="32"/>
          <w:szCs w:val="32"/>
        </w:rPr>
        <w:t xml:space="preserve"> </w:t>
      </w:r>
    </w:p>
    <w:p w:rsidR="00C43804" w:rsidRPr="000810E0" w:rsidRDefault="00C43804" w:rsidP="00C43804">
      <w:pPr>
        <w:pStyle w:val="NoSpacing"/>
        <w:rPr>
          <w:rFonts w:ascii="Times New Roman" w:eastAsiaTheme="minorEastAsia" w:hAnsi="Times New Roman" w:cs="Times New Roman"/>
          <w:sz w:val="32"/>
          <w:szCs w:val="32"/>
        </w:rPr>
      </w:pPr>
    </w:p>
    <w:p w:rsidR="00C43804" w:rsidRPr="000810E0" w:rsidRDefault="00C43804" w:rsidP="00C43804">
      <w:pPr>
        <w:pStyle w:val="NoSpacing"/>
        <w:rPr>
          <w:rFonts w:ascii="Times New Roman" w:eastAsiaTheme="minorEastAsia" w:hAnsi="Times New Roman" w:cs="Times New Roman"/>
          <w:sz w:val="32"/>
          <w:szCs w:val="32"/>
        </w:rPr>
      </w:pPr>
      <w:r w:rsidRPr="000810E0">
        <w:rPr>
          <w:rFonts w:ascii="Times New Roman" w:eastAsiaTheme="minorEastAsia" w:hAnsi="Times New Roman" w:cs="Times New Roman"/>
          <w:sz w:val="32"/>
          <w:szCs w:val="32"/>
        </w:rPr>
        <w:t xml:space="preserve">***Remember, your chi-square value is the sum of  </w:t>
      </w:r>
      <m:oMath>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oMath>
      <w:r w:rsidRPr="000810E0">
        <w:rPr>
          <w:rFonts w:ascii="Times New Roman" w:eastAsiaTheme="minorEastAsia" w:hAnsi="Times New Roman" w:cs="Times New Roman"/>
          <w:sz w:val="28"/>
          <w:szCs w:val="28"/>
        </w:rPr>
        <w:t xml:space="preserve">  for each cell in your table***</w:t>
      </w:r>
    </w:p>
    <w:p w:rsidR="00C43804" w:rsidRPr="000810E0" w:rsidRDefault="00C43804" w:rsidP="00C665CD">
      <w:pPr>
        <w:pStyle w:val="NoSpacing"/>
        <w:rPr>
          <w:rFonts w:ascii="Times New Roman" w:hAnsi="Times New Roman" w:cs="Times New Roman"/>
          <w:sz w:val="28"/>
          <w:szCs w:val="28"/>
        </w:rPr>
      </w:pPr>
    </w:p>
    <w:p w:rsidR="00261998" w:rsidRDefault="000810E0" w:rsidP="00261998">
      <w:pPr>
        <w:pStyle w:val="NoSpacing"/>
        <w:rPr>
          <w:rFonts w:ascii="Times New Roman" w:hAnsi="Times New Roman" w:cs="Times New Roman"/>
          <w:b/>
          <w:sz w:val="28"/>
          <w:szCs w:val="28"/>
        </w:rPr>
      </w:pPr>
      <w:r>
        <w:rPr>
          <w:rFonts w:ascii="Times New Roman" w:hAnsi="Times New Roman" w:cs="Times New Roman"/>
          <w:b/>
          <w:sz w:val="28"/>
          <w:szCs w:val="28"/>
        </w:rPr>
        <w:t>D</w:t>
      </w:r>
      <w:r w:rsidRPr="000810E0">
        <w:rPr>
          <w:rFonts w:ascii="Times New Roman" w:hAnsi="Times New Roman" w:cs="Times New Roman"/>
          <w:b/>
          <w:sz w:val="28"/>
          <w:szCs w:val="28"/>
        </w:rPr>
        <w:t>egrees of Freedom = # of categories – 1</w:t>
      </w:r>
    </w:p>
    <w:p w:rsidR="000810E0" w:rsidRPr="000810E0" w:rsidRDefault="000810E0" w:rsidP="00261998">
      <w:pPr>
        <w:pStyle w:val="NoSpacing"/>
        <w:rPr>
          <w:rFonts w:ascii="Times New Roman" w:hAnsi="Times New Roman" w:cs="Times New Roman"/>
          <w:sz w:val="28"/>
          <w:szCs w:val="28"/>
        </w:rPr>
      </w:pPr>
    </w:p>
    <w:p w:rsidR="00261998" w:rsidRPr="000810E0" w:rsidRDefault="001A5477" w:rsidP="00261998">
      <w:pPr>
        <w:pStyle w:val="NoSpacing"/>
        <w:rPr>
          <w:rFonts w:ascii="Times New Roman" w:eastAsiaTheme="minorEastAsia"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w:r w:rsidR="00261998" w:rsidRPr="000810E0">
        <w:rPr>
          <w:rFonts w:ascii="Times New Roman" w:eastAsiaTheme="minorEastAsia" w:hAnsi="Times New Roman" w:cs="Times New Roman"/>
          <w:sz w:val="28"/>
          <w:szCs w:val="28"/>
        </w:rPr>
        <w:t xml:space="preserve"> Table</w:t>
      </w:r>
      <w:r w:rsidR="000810E0">
        <w:rPr>
          <w:rFonts w:ascii="Times New Roman" w:eastAsiaTheme="minorEastAsia" w:hAnsi="Times New Roman" w:cs="Times New Roman"/>
          <w:sz w:val="28"/>
          <w:szCs w:val="28"/>
        </w:rPr>
        <w:t xml:space="preserve"> for Finding Critical Value</w:t>
      </w:r>
    </w:p>
    <w:tbl>
      <w:tblPr>
        <w:tblStyle w:val="TableGrid"/>
        <w:tblW w:w="0" w:type="auto"/>
        <w:tblLook w:val="04A0" w:firstRow="1" w:lastRow="0" w:firstColumn="1" w:lastColumn="0" w:noHBand="0" w:noVBand="1"/>
      </w:tblPr>
      <w:tblGrid>
        <w:gridCol w:w="1437"/>
        <w:gridCol w:w="706"/>
        <w:gridCol w:w="706"/>
        <w:gridCol w:w="706"/>
        <w:gridCol w:w="846"/>
        <w:gridCol w:w="846"/>
      </w:tblGrid>
      <w:tr w:rsidR="0089470F" w:rsidRPr="000810E0" w:rsidTr="00631674">
        <w:tc>
          <w:tcPr>
            <w:tcW w:w="0" w:type="auto"/>
          </w:tcPr>
          <w:p w:rsidR="0089470F" w:rsidRPr="000810E0" w:rsidRDefault="0089470F" w:rsidP="0089470F">
            <w:pPr>
              <w:pStyle w:val="NoSpacing"/>
              <w:rPr>
                <w:rFonts w:ascii="Times New Roman" w:hAnsi="Times New Roman" w:cs="Times New Roman"/>
                <w:sz w:val="28"/>
                <w:szCs w:val="28"/>
              </w:rPr>
            </w:pPr>
          </w:p>
        </w:tc>
        <w:tc>
          <w:tcPr>
            <w:tcW w:w="0" w:type="auto"/>
            <w:gridSpan w:val="5"/>
          </w:tcPr>
          <w:p w:rsidR="0089470F" w:rsidRPr="000810E0" w:rsidRDefault="000810E0" w:rsidP="0089470F">
            <w:pPr>
              <w:pStyle w:val="NoSpacing"/>
              <w:rPr>
                <w:rFonts w:ascii="Times New Roman" w:hAnsi="Times New Roman" w:cs="Times New Roman"/>
                <w:sz w:val="28"/>
                <w:szCs w:val="28"/>
              </w:rPr>
            </w:pPr>
            <w:r>
              <w:rPr>
                <w:rFonts w:ascii="Times New Roman" w:hAnsi="Times New Roman" w:cs="Times New Roman"/>
                <w:sz w:val="28"/>
                <w:szCs w:val="28"/>
              </w:rPr>
              <w:t>Level of Significance</w:t>
            </w:r>
          </w:p>
        </w:tc>
      </w:tr>
      <w:tr w:rsidR="0089470F" w:rsidRPr="000810E0" w:rsidTr="00631674">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Degrees of</w:t>
            </w:r>
          </w:p>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Freedom </w:t>
            </w:r>
          </w:p>
        </w:tc>
        <w:tc>
          <w:tcPr>
            <w:tcW w:w="0" w:type="auto"/>
            <w:vAlign w:val="bottom"/>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0.9 </w:t>
            </w:r>
          </w:p>
        </w:tc>
        <w:tc>
          <w:tcPr>
            <w:tcW w:w="0" w:type="auto"/>
            <w:vAlign w:val="bottom"/>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0.5</w:t>
            </w:r>
          </w:p>
        </w:tc>
        <w:tc>
          <w:tcPr>
            <w:tcW w:w="0" w:type="auto"/>
            <w:vAlign w:val="bottom"/>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0.1</w:t>
            </w:r>
          </w:p>
        </w:tc>
        <w:tc>
          <w:tcPr>
            <w:tcW w:w="0" w:type="auto"/>
            <w:vAlign w:val="bottom"/>
          </w:tcPr>
          <w:p w:rsidR="0089470F" w:rsidRPr="000810E0" w:rsidRDefault="0089470F" w:rsidP="0089470F">
            <w:pPr>
              <w:pStyle w:val="NoSpacing"/>
              <w:rPr>
                <w:rFonts w:ascii="Times New Roman" w:hAnsi="Times New Roman" w:cs="Times New Roman"/>
                <w:sz w:val="28"/>
                <w:szCs w:val="28"/>
              </w:rPr>
            </w:pPr>
            <w:r w:rsidRPr="005F37F5">
              <w:rPr>
                <w:rFonts w:ascii="Times New Roman" w:hAnsi="Times New Roman" w:cs="Times New Roman"/>
                <w:sz w:val="28"/>
                <w:szCs w:val="28"/>
                <w:highlight w:val="yellow"/>
              </w:rPr>
              <w:t>0.05</w:t>
            </w:r>
          </w:p>
        </w:tc>
        <w:tc>
          <w:tcPr>
            <w:tcW w:w="0" w:type="auto"/>
            <w:vAlign w:val="bottom"/>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0.01</w:t>
            </w:r>
          </w:p>
        </w:tc>
      </w:tr>
      <w:tr w:rsidR="0089470F" w:rsidRPr="000810E0" w:rsidTr="00631674">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1 </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0.02</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0.46</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2.71</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3.84</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6.63</w:t>
            </w:r>
          </w:p>
        </w:tc>
      </w:tr>
      <w:tr w:rsidR="0089470F" w:rsidRPr="000810E0" w:rsidTr="00631674">
        <w:tc>
          <w:tcPr>
            <w:tcW w:w="0" w:type="auto"/>
          </w:tcPr>
          <w:p w:rsidR="0089470F" w:rsidRPr="000810E0" w:rsidRDefault="0089470F" w:rsidP="0089470F">
            <w:pPr>
              <w:pStyle w:val="NoSpacing"/>
              <w:rPr>
                <w:rFonts w:ascii="Times New Roman" w:hAnsi="Times New Roman" w:cs="Times New Roman"/>
                <w:sz w:val="28"/>
                <w:szCs w:val="28"/>
              </w:rPr>
            </w:pPr>
            <w:r w:rsidRPr="005F37F5">
              <w:rPr>
                <w:rFonts w:ascii="Times New Roman" w:hAnsi="Times New Roman" w:cs="Times New Roman"/>
                <w:sz w:val="28"/>
                <w:szCs w:val="28"/>
                <w:highlight w:val="yellow"/>
              </w:rPr>
              <w:t xml:space="preserve">2 </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0.21</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1.39</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4.61</w:t>
            </w:r>
          </w:p>
        </w:tc>
        <w:tc>
          <w:tcPr>
            <w:tcW w:w="0" w:type="auto"/>
          </w:tcPr>
          <w:p w:rsidR="0089470F" w:rsidRPr="000810E0" w:rsidRDefault="0089470F" w:rsidP="0089470F">
            <w:pPr>
              <w:pStyle w:val="NoSpacing"/>
              <w:rPr>
                <w:rFonts w:ascii="Times New Roman" w:hAnsi="Times New Roman" w:cs="Times New Roman"/>
                <w:sz w:val="28"/>
                <w:szCs w:val="28"/>
                <w:highlight w:val="yellow"/>
              </w:rPr>
            </w:pPr>
            <w:r w:rsidRPr="005F37F5">
              <w:rPr>
                <w:rFonts w:ascii="Times New Roman" w:hAnsi="Times New Roman" w:cs="Times New Roman"/>
                <w:sz w:val="28"/>
                <w:szCs w:val="28"/>
                <w:highlight w:val="yellow"/>
              </w:rPr>
              <w:t>5.99</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9.21</w:t>
            </w:r>
          </w:p>
        </w:tc>
      </w:tr>
      <w:tr w:rsidR="0089470F" w:rsidRPr="000810E0" w:rsidTr="00631674">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3 </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0.58</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2.37</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6.25</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7.81</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11.34</w:t>
            </w:r>
          </w:p>
        </w:tc>
      </w:tr>
      <w:tr w:rsidR="0089470F" w:rsidRPr="000810E0" w:rsidTr="00631674">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4 </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1.06</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3.36</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7.78</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9.49</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13.28</w:t>
            </w:r>
          </w:p>
        </w:tc>
      </w:tr>
      <w:tr w:rsidR="0089470F" w:rsidRPr="000810E0" w:rsidTr="00631674">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5 </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1.61</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4.35</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9.24</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11.07</w:t>
            </w:r>
          </w:p>
        </w:tc>
        <w:tc>
          <w:tcPr>
            <w:tcW w:w="0" w:type="auto"/>
          </w:tcPr>
          <w:p w:rsidR="0089470F" w:rsidRPr="000810E0" w:rsidRDefault="0089470F" w:rsidP="0089470F">
            <w:pPr>
              <w:pStyle w:val="NoSpacing"/>
              <w:rPr>
                <w:rFonts w:ascii="Times New Roman" w:hAnsi="Times New Roman" w:cs="Times New Roman"/>
                <w:sz w:val="28"/>
                <w:szCs w:val="28"/>
              </w:rPr>
            </w:pPr>
            <w:r w:rsidRPr="000810E0">
              <w:rPr>
                <w:rFonts w:ascii="Times New Roman" w:hAnsi="Times New Roman" w:cs="Times New Roman"/>
                <w:sz w:val="28"/>
                <w:szCs w:val="28"/>
              </w:rPr>
              <w:t>15.09</w:t>
            </w:r>
          </w:p>
        </w:tc>
      </w:tr>
    </w:tbl>
    <w:p w:rsidR="00261998" w:rsidRPr="000810E0" w:rsidRDefault="00AF252C" w:rsidP="00261998">
      <w:pPr>
        <w:pStyle w:val="NoSpacing"/>
        <w:rPr>
          <w:rFonts w:ascii="Times New Roman" w:hAnsi="Times New Roman" w:cs="Times New Roman"/>
          <w:sz w:val="28"/>
          <w:szCs w:val="28"/>
        </w:rPr>
      </w:pPr>
      <w:r>
        <w:rPr>
          <w:rFonts w:ascii="Times New Roman" w:hAnsi="Times New Roman" w:cs="Times New Roman"/>
          <w:b/>
          <w:color w:val="FF0000"/>
          <w:sz w:val="28"/>
          <w:szCs w:val="28"/>
        </w:rPr>
        <w:t>Yellow indicates how the students should use the table to find the critical value based on 2 degrees of freedom and a level of significance of 0.05.</w:t>
      </w:r>
    </w:p>
    <w:p w:rsidR="00C665CD" w:rsidRPr="000810E0" w:rsidRDefault="00C665CD" w:rsidP="00C665CD">
      <w:pPr>
        <w:pStyle w:val="NoSpacing"/>
        <w:rPr>
          <w:rFonts w:ascii="Times New Roman" w:hAnsi="Times New Roman" w:cs="Times New Roman"/>
          <w:b/>
          <w:sz w:val="28"/>
          <w:szCs w:val="28"/>
        </w:rPr>
      </w:pPr>
    </w:p>
    <w:p w:rsidR="000810E0" w:rsidRPr="000810E0" w:rsidRDefault="000810E0" w:rsidP="000810E0">
      <w:pPr>
        <w:pStyle w:val="NoSpacing"/>
        <w:rPr>
          <w:rFonts w:ascii="Times New Roman" w:hAnsi="Times New Roman" w:cs="Times New Roman"/>
          <w:sz w:val="28"/>
          <w:szCs w:val="28"/>
        </w:rPr>
      </w:pPr>
      <w:r>
        <w:rPr>
          <w:rFonts w:ascii="Times New Roman" w:hAnsi="Times New Roman" w:cs="Times New Roman"/>
          <w:b/>
          <w:sz w:val="28"/>
          <w:szCs w:val="28"/>
        </w:rPr>
        <w:t>Part 1</w:t>
      </w:r>
      <w:r w:rsidRPr="000810E0">
        <w:rPr>
          <w:rFonts w:ascii="Times New Roman" w:hAnsi="Times New Roman" w:cs="Times New Roman"/>
          <w:b/>
          <w:sz w:val="28"/>
          <w:szCs w:val="28"/>
        </w:rPr>
        <w:t>.</w:t>
      </w:r>
    </w:p>
    <w:p w:rsidR="000810E0" w:rsidRDefault="000810E0" w:rsidP="000810E0">
      <w:pPr>
        <w:pStyle w:val="NoSpacing"/>
        <w:tabs>
          <w:tab w:val="left" w:pos="6672"/>
        </w:tabs>
        <w:rPr>
          <w:rFonts w:ascii="Times New Roman" w:hAnsi="Times New Roman" w:cs="Times New Roman"/>
          <w:sz w:val="24"/>
          <w:szCs w:val="24"/>
        </w:rPr>
      </w:pPr>
      <w:r w:rsidRPr="000810E0">
        <w:rPr>
          <w:rFonts w:ascii="Times New Roman" w:hAnsi="Times New Roman" w:cs="Times New Roman"/>
          <w:sz w:val="24"/>
          <w:szCs w:val="24"/>
        </w:rPr>
        <w:t>Now conduct a chi-square analysis on the results fo</w:t>
      </w:r>
      <w:r>
        <w:rPr>
          <w:rFonts w:ascii="Times New Roman" w:hAnsi="Times New Roman" w:cs="Times New Roman"/>
          <w:sz w:val="24"/>
          <w:szCs w:val="24"/>
        </w:rPr>
        <w:t>r your group</w:t>
      </w:r>
      <w:r w:rsidRPr="000810E0">
        <w:rPr>
          <w:rFonts w:ascii="Times New Roman" w:hAnsi="Times New Roman" w:cs="Times New Roman"/>
          <w:sz w:val="24"/>
          <w:szCs w:val="24"/>
        </w:rPr>
        <w:t xml:space="preserve">. </w:t>
      </w:r>
      <w:r>
        <w:rPr>
          <w:rFonts w:ascii="Times New Roman" w:hAnsi="Times New Roman" w:cs="Times New Roman"/>
          <w:sz w:val="24"/>
          <w:szCs w:val="24"/>
        </w:rPr>
        <w:tab/>
      </w:r>
    </w:p>
    <w:p w:rsidR="000810E0" w:rsidRDefault="000810E0" w:rsidP="000810E0">
      <w:pPr>
        <w:pStyle w:val="NoSpacing"/>
        <w:tabs>
          <w:tab w:val="left" w:pos="6672"/>
        </w:tabs>
        <w:rPr>
          <w:rFonts w:ascii="Times New Roman" w:hAnsi="Times New Roman" w:cs="Times New Roman"/>
          <w:sz w:val="24"/>
          <w:szCs w:val="24"/>
        </w:rPr>
      </w:pPr>
    </w:p>
    <w:p w:rsidR="000810E0" w:rsidRPr="000810E0" w:rsidRDefault="000810E0" w:rsidP="000810E0">
      <w:pPr>
        <w:pStyle w:val="NoSpacing"/>
        <w:rPr>
          <w:rFonts w:ascii="Times New Roman" w:hAnsi="Times New Roman" w:cs="Times New Roman"/>
          <w:sz w:val="28"/>
          <w:szCs w:val="28"/>
        </w:rPr>
      </w:pPr>
      <w:r w:rsidRPr="000810E0">
        <w:rPr>
          <w:rFonts w:ascii="Times New Roman" w:hAnsi="Times New Roman" w:cs="Times New Roman"/>
          <w:sz w:val="28"/>
          <w:szCs w:val="28"/>
        </w:rPr>
        <w:t>Null Hypothesis</w:t>
      </w:r>
      <w:r>
        <w:rPr>
          <w:rFonts w:ascii="Times New Roman" w:hAnsi="Times New Roman" w:cs="Times New Roman"/>
          <w:sz w:val="28"/>
          <w:szCs w:val="28"/>
        </w:rPr>
        <w:t xml:space="preserve"> Statement</w:t>
      </w:r>
      <w:r w:rsidRPr="000810E0">
        <w:rPr>
          <w:rFonts w:ascii="Times New Roman" w:hAnsi="Times New Roman" w:cs="Times New Roman"/>
          <w:sz w:val="28"/>
          <w:szCs w:val="28"/>
        </w:rPr>
        <w:t>:</w:t>
      </w:r>
    </w:p>
    <w:tbl>
      <w:tblPr>
        <w:tblStyle w:val="TableGrid"/>
        <w:tblW w:w="0" w:type="auto"/>
        <w:tblLook w:val="04A0" w:firstRow="1" w:lastRow="0" w:firstColumn="1" w:lastColumn="0" w:noHBand="0" w:noVBand="1"/>
      </w:tblPr>
      <w:tblGrid>
        <w:gridCol w:w="9350"/>
      </w:tblGrid>
      <w:tr w:rsidR="000810E0" w:rsidTr="004A1253">
        <w:tc>
          <w:tcPr>
            <w:tcW w:w="9576" w:type="dxa"/>
          </w:tcPr>
          <w:p w:rsidR="000810E0" w:rsidRDefault="005F37F5" w:rsidP="004A1253">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The number of birds found in each wetland is statistically equal, any difference is due to random chance alone.</w:t>
            </w:r>
          </w:p>
          <w:p w:rsidR="005F37F5" w:rsidRDefault="005F37F5" w:rsidP="004A1253">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OR</w:t>
            </w:r>
          </w:p>
          <w:p w:rsidR="000810E0" w:rsidRDefault="005F37F5" w:rsidP="005F37F5">
            <w:pPr>
              <w:pStyle w:val="NoSpacing"/>
              <w:rPr>
                <w:rFonts w:ascii="Times New Roman" w:hAnsi="Times New Roman" w:cs="Times New Roman"/>
                <w:sz w:val="24"/>
                <w:szCs w:val="24"/>
              </w:rPr>
            </w:pPr>
            <w:r>
              <w:rPr>
                <w:rFonts w:ascii="Times New Roman" w:hAnsi="Times New Roman" w:cs="Times New Roman"/>
                <w:b/>
                <w:color w:val="FF0000"/>
                <w:sz w:val="28"/>
                <w:szCs w:val="28"/>
              </w:rPr>
              <w:t>The number of birds founds in each wetland is not statistically different, any difference is due to random chance alone.</w:t>
            </w:r>
          </w:p>
        </w:tc>
      </w:tr>
    </w:tbl>
    <w:p w:rsidR="000810E0" w:rsidRPr="000810E0" w:rsidRDefault="000810E0" w:rsidP="000810E0">
      <w:pPr>
        <w:pStyle w:val="NoSpacing"/>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2335"/>
        <w:gridCol w:w="2346"/>
        <w:gridCol w:w="2357"/>
        <w:gridCol w:w="2312"/>
      </w:tblGrid>
      <w:tr w:rsidR="000810E0" w:rsidRPr="000810E0" w:rsidTr="007362B0">
        <w:tc>
          <w:tcPr>
            <w:tcW w:w="9576" w:type="dxa"/>
            <w:gridSpan w:val="4"/>
          </w:tcPr>
          <w:p w:rsidR="000810E0" w:rsidRPr="000810E0" w:rsidRDefault="000810E0" w:rsidP="005F37F5">
            <w:pPr>
              <w:pStyle w:val="NoSpacing"/>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GROUP: </w:t>
            </w:r>
            <w:r w:rsidR="005F37F5">
              <w:rPr>
                <w:rFonts w:ascii="Times New Roman" w:hAnsi="Times New Roman" w:cs="Times New Roman"/>
                <w:b/>
                <w:color w:val="FF0000"/>
                <w:sz w:val="28"/>
                <w:szCs w:val="28"/>
              </w:rPr>
              <w:t>Answers for observed and Chi-square will vary by group. Sum of chi-square values and accept/reject found in next table</w:t>
            </w:r>
          </w:p>
        </w:tc>
      </w:tr>
      <w:tr w:rsidR="005F37F5" w:rsidRPr="000810E0" w:rsidTr="004A1253">
        <w:tc>
          <w:tcPr>
            <w:tcW w:w="2394" w:type="dxa"/>
          </w:tcPr>
          <w:p w:rsidR="000810E0" w:rsidRPr="000810E0" w:rsidRDefault="000810E0" w:rsidP="004A1253">
            <w:pPr>
              <w:pStyle w:val="NoSpacing"/>
              <w:rPr>
                <w:rFonts w:ascii="Times New Roman" w:hAnsi="Times New Roman" w:cs="Times New Roman"/>
                <w:sz w:val="28"/>
                <w:szCs w:val="28"/>
              </w:rPr>
            </w:pPr>
          </w:p>
        </w:tc>
        <w:tc>
          <w:tcPr>
            <w:tcW w:w="2394" w:type="dxa"/>
          </w:tcPr>
          <w:p w:rsidR="000810E0" w:rsidRPr="000810E0" w:rsidRDefault="000810E0" w:rsidP="004A1253">
            <w:pPr>
              <w:pStyle w:val="NoSpacing"/>
              <w:rPr>
                <w:rFonts w:ascii="Times New Roman" w:hAnsi="Times New Roman" w:cs="Times New Roman"/>
                <w:sz w:val="28"/>
                <w:szCs w:val="28"/>
              </w:rPr>
            </w:pPr>
            <w:r w:rsidRPr="000810E0">
              <w:rPr>
                <w:rFonts w:ascii="Times New Roman" w:hAnsi="Times New Roman" w:cs="Times New Roman"/>
                <w:sz w:val="28"/>
                <w:szCs w:val="28"/>
              </w:rPr>
              <w:t>Observed</w:t>
            </w:r>
          </w:p>
        </w:tc>
        <w:tc>
          <w:tcPr>
            <w:tcW w:w="2394" w:type="dxa"/>
          </w:tcPr>
          <w:p w:rsidR="000810E0" w:rsidRPr="000810E0" w:rsidRDefault="000810E0" w:rsidP="004A1253">
            <w:pPr>
              <w:pStyle w:val="NoSpacing"/>
              <w:rPr>
                <w:rFonts w:ascii="Times New Roman" w:hAnsi="Times New Roman" w:cs="Times New Roman"/>
                <w:sz w:val="28"/>
                <w:szCs w:val="28"/>
              </w:rPr>
            </w:pPr>
            <w:r w:rsidRPr="000810E0">
              <w:rPr>
                <w:rFonts w:ascii="Times New Roman" w:hAnsi="Times New Roman" w:cs="Times New Roman"/>
                <w:sz w:val="28"/>
                <w:szCs w:val="28"/>
              </w:rPr>
              <w:t>Expected</w:t>
            </w:r>
          </w:p>
        </w:tc>
        <w:tc>
          <w:tcPr>
            <w:tcW w:w="2394" w:type="dxa"/>
          </w:tcPr>
          <w:p w:rsidR="000810E0" w:rsidRPr="000810E0" w:rsidRDefault="001A5477" w:rsidP="004A1253">
            <w:pPr>
              <w:pStyle w:val="NoSpacing"/>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m:oMathPara>
          </w:p>
        </w:tc>
      </w:tr>
      <w:tr w:rsidR="005F37F5" w:rsidRPr="000810E0" w:rsidTr="004A1253">
        <w:tc>
          <w:tcPr>
            <w:tcW w:w="2394" w:type="dxa"/>
          </w:tcPr>
          <w:p w:rsidR="000810E0" w:rsidRPr="000810E0" w:rsidRDefault="000810E0" w:rsidP="004A1253">
            <w:pPr>
              <w:pStyle w:val="NoSpacing"/>
              <w:rPr>
                <w:rFonts w:ascii="Times New Roman" w:hAnsi="Times New Roman" w:cs="Times New Roman"/>
                <w:sz w:val="28"/>
                <w:szCs w:val="28"/>
              </w:rPr>
            </w:pPr>
            <w:r w:rsidRPr="000810E0">
              <w:rPr>
                <w:rFonts w:ascii="Times New Roman" w:hAnsi="Times New Roman" w:cs="Times New Roman"/>
                <w:sz w:val="28"/>
                <w:szCs w:val="28"/>
              </w:rPr>
              <w:t>1- South Bay</w:t>
            </w:r>
          </w:p>
          <w:p w:rsidR="000810E0" w:rsidRPr="000810E0" w:rsidRDefault="000810E0" w:rsidP="004A1253">
            <w:pPr>
              <w:pStyle w:val="NoSpacing"/>
              <w:rPr>
                <w:rFonts w:ascii="Times New Roman" w:hAnsi="Times New Roman" w:cs="Times New Roman"/>
                <w:sz w:val="28"/>
                <w:szCs w:val="28"/>
              </w:rPr>
            </w:pPr>
          </w:p>
        </w:tc>
        <w:tc>
          <w:tcPr>
            <w:tcW w:w="2394" w:type="dxa"/>
          </w:tcPr>
          <w:p w:rsidR="000810E0" w:rsidRPr="000810E0" w:rsidRDefault="000810E0" w:rsidP="004A1253">
            <w:pPr>
              <w:pStyle w:val="NoSpacing"/>
              <w:rPr>
                <w:rFonts w:ascii="Times New Roman" w:hAnsi="Times New Roman" w:cs="Times New Roman"/>
                <w:sz w:val="28"/>
                <w:szCs w:val="28"/>
              </w:rPr>
            </w:pPr>
          </w:p>
        </w:tc>
        <w:tc>
          <w:tcPr>
            <w:tcW w:w="2394" w:type="dxa"/>
          </w:tcPr>
          <w:p w:rsidR="000810E0" w:rsidRPr="000810E0" w:rsidRDefault="005F37F5" w:rsidP="004A1253">
            <w:pPr>
              <w:pStyle w:val="NoSpacing"/>
              <w:rPr>
                <w:rFonts w:ascii="Times New Roman" w:hAnsi="Times New Roman" w:cs="Times New Roman"/>
                <w:sz w:val="28"/>
                <w:szCs w:val="28"/>
              </w:rPr>
            </w:pPr>
            <w:r>
              <w:rPr>
                <w:rFonts w:ascii="Times New Roman" w:hAnsi="Times New Roman" w:cs="Times New Roman"/>
                <w:b/>
                <w:color w:val="FF0000"/>
                <w:sz w:val="28"/>
                <w:szCs w:val="28"/>
              </w:rPr>
              <w:t>16.6666666</w:t>
            </w:r>
          </w:p>
        </w:tc>
        <w:tc>
          <w:tcPr>
            <w:tcW w:w="2394" w:type="dxa"/>
          </w:tcPr>
          <w:p w:rsidR="000810E0" w:rsidRPr="000810E0" w:rsidRDefault="000810E0" w:rsidP="004A1253">
            <w:pPr>
              <w:pStyle w:val="NoSpacing"/>
              <w:rPr>
                <w:rFonts w:ascii="Times New Roman" w:hAnsi="Times New Roman" w:cs="Times New Roman"/>
                <w:sz w:val="28"/>
                <w:szCs w:val="28"/>
              </w:rPr>
            </w:pPr>
          </w:p>
        </w:tc>
      </w:tr>
      <w:tr w:rsidR="005F37F5" w:rsidRPr="000810E0" w:rsidTr="004A1253">
        <w:tc>
          <w:tcPr>
            <w:tcW w:w="2394" w:type="dxa"/>
          </w:tcPr>
          <w:p w:rsidR="000810E0" w:rsidRPr="000810E0" w:rsidRDefault="000810E0" w:rsidP="004A1253">
            <w:pPr>
              <w:pStyle w:val="NoSpacing"/>
              <w:rPr>
                <w:rFonts w:ascii="Times New Roman" w:hAnsi="Times New Roman" w:cs="Times New Roman"/>
                <w:sz w:val="28"/>
                <w:szCs w:val="28"/>
              </w:rPr>
            </w:pPr>
            <w:r w:rsidRPr="000810E0">
              <w:rPr>
                <w:rFonts w:ascii="Times New Roman" w:hAnsi="Times New Roman" w:cs="Times New Roman"/>
                <w:sz w:val="28"/>
                <w:szCs w:val="28"/>
              </w:rPr>
              <w:t>2- Central Valley</w:t>
            </w:r>
          </w:p>
          <w:p w:rsidR="000810E0" w:rsidRPr="000810E0" w:rsidRDefault="000810E0" w:rsidP="004A1253">
            <w:pPr>
              <w:pStyle w:val="NoSpacing"/>
              <w:rPr>
                <w:rFonts w:ascii="Times New Roman" w:hAnsi="Times New Roman" w:cs="Times New Roman"/>
                <w:sz w:val="28"/>
                <w:szCs w:val="28"/>
              </w:rPr>
            </w:pPr>
          </w:p>
        </w:tc>
        <w:tc>
          <w:tcPr>
            <w:tcW w:w="2394" w:type="dxa"/>
          </w:tcPr>
          <w:p w:rsidR="000810E0" w:rsidRPr="000810E0" w:rsidRDefault="000810E0" w:rsidP="004A1253">
            <w:pPr>
              <w:pStyle w:val="NoSpacing"/>
              <w:rPr>
                <w:rFonts w:ascii="Times New Roman" w:hAnsi="Times New Roman" w:cs="Times New Roman"/>
                <w:sz w:val="28"/>
                <w:szCs w:val="28"/>
              </w:rPr>
            </w:pPr>
          </w:p>
        </w:tc>
        <w:tc>
          <w:tcPr>
            <w:tcW w:w="2394" w:type="dxa"/>
          </w:tcPr>
          <w:p w:rsidR="000810E0" w:rsidRPr="000810E0" w:rsidRDefault="005F37F5" w:rsidP="004A1253">
            <w:pPr>
              <w:pStyle w:val="NoSpacing"/>
              <w:rPr>
                <w:rFonts w:ascii="Times New Roman" w:hAnsi="Times New Roman" w:cs="Times New Roman"/>
                <w:sz w:val="28"/>
                <w:szCs w:val="28"/>
              </w:rPr>
            </w:pPr>
            <w:r>
              <w:rPr>
                <w:rFonts w:ascii="Times New Roman" w:hAnsi="Times New Roman" w:cs="Times New Roman"/>
                <w:b/>
                <w:color w:val="FF0000"/>
                <w:sz w:val="28"/>
                <w:szCs w:val="28"/>
              </w:rPr>
              <w:t>16.6666666</w:t>
            </w:r>
          </w:p>
        </w:tc>
        <w:tc>
          <w:tcPr>
            <w:tcW w:w="2394" w:type="dxa"/>
          </w:tcPr>
          <w:p w:rsidR="000810E0" w:rsidRPr="000810E0" w:rsidRDefault="000810E0" w:rsidP="004A1253">
            <w:pPr>
              <w:pStyle w:val="NoSpacing"/>
              <w:rPr>
                <w:rFonts w:ascii="Times New Roman" w:hAnsi="Times New Roman" w:cs="Times New Roman"/>
                <w:sz w:val="28"/>
                <w:szCs w:val="28"/>
              </w:rPr>
            </w:pPr>
          </w:p>
        </w:tc>
      </w:tr>
      <w:tr w:rsidR="005F37F5" w:rsidRPr="000810E0" w:rsidTr="004A1253">
        <w:tc>
          <w:tcPr>
            <w:tcW w:w="2394" w:type="dxa"/>
          </w:tcPr>
          <w:p w:rsidR="000810E0" w:rsidRPr="000810E0" w:rsidRDefault="000810E0" w:rsidP="004A1253">
            <w:pPr>
              <w:pStyle w:val="NoSpacing"/>
              <w:rPr>
                <w:rFonts w:ascii="Times New Roman" w:hAnsi="Times New Roman" w:cs="Times New Roman"/>
                <w:sz w:val="28"/>
                <w:szCs w:val="28"/>
              </w:rPr>
            </w:pPr>
            <w:r w:rsidRPr="000810E0">
              <w:rPr>
                <w:rFonts w:ascii="Times New Roman" w:hAnsi="Times New Roman" w:cs="Times New Roman"/>
                <w:sz w:val="28"/>
                <w:szCs w:val="28"/>
              </w:rPr>
              <w:t>3- North Beach</w:t>
            </w:r>
          </w:p>
          <w:p w:rsidR="000810E0" w:rsidRPr="000810E0" w:rsidRDefault="000810E0" w:rsidP="004A1253">
            <w:pPr>
              <w:pStyle w:val="NoSpacing"/>
              <w:rPr>
                <w:rFonts w:ascii="Times New Roman" w:hAnsi="Times New Roman" w:cs="Times New Roman"/>
                <w:sz w:val="28"/>
                <w:szCs w:val="28"/>
              </w:rPr>
            </w:pPr>
          </w:p>
        </w:tc>
        <w:tc>
          <w:tcPr>
            <w:tcW w:w="2394" w:type="dxa"/>
          </w:tcPr>
          <w:p w:rsidR="000810E0" w:rsidRPr="000810E0" w:rsidRDefault="000810E0" w:rsidP="004A1253">
            <w:pPr>
              <w:pStyle w:val="NoSpacing"/>
              <w:rPr>
                <w:rFonts w:ascii="Times New Roman" w:hAnsi="Times New Roman" w:cs="Times New Roman"/>
                <w:sz w:val="28"/>
                <w:szCs w:val="28"/>
              </w:rPr>
            </w:pPr>
          </w:p>
        </w:tc>
        <w:tc>
          <w:tcPr>
            <w:tcW w:w="2394" w:type="dxa"/>
          </w:tcPr>
          <w:p w:rsidR="000810E0" w:rsidRPr="000810E0" w:rsidRDefault="005F37F5" w:rsidP="004A1253">
            <w:pPr>
              <w:pStyle w:val="NoSpacing"/>
              <w:rPr>
                <w:rFonts w:ascii="Times New Roman" w:hAnsi="Times New Roman" w:cs="Times New Roman"/>
                <w:sz w:val="28"/>
                <w:szCs w:val="28"/>
              </w:rPr>
            </w:pPr>
            <w:r>
              <w:rPr>
                <w:rFonts w:ascii="Times New Roman" w:hAnsi="Times New Roman" w:cs="Times New Roman"/>
                <w:b/>
                <w:color w:val="FF0000"/>
                <w:sz w:val="28"/>
                <w:szCs w:val="28"/>
              </w:rPr>
              <w:t>16.6666666</w:t>
            </w:r>
          </w:p>
        </w:tc>
        <w:tc>
          <w:tcPr>
            <w:tcW w:w="2394" w:type="dxa"/>
          </w:tcPr>
          <w:p w:rsidR="000810E0" w:rsidRPr="000810E0" w:rsidRDefault="000810E0" w:rsidP="004A1253">
            <w:pPr>
              <w:pStyle w:val="NoSpacing"/>
              <w:rPr>
                <w:rFonts w:ascii="Times New Roman" w:hAnsi="Times New Roman" w:cs="Times New Roman"/>
                <w:sz w:val="28"/>
                <w:szCs w:val="28"/>
              </w:rPr>
            </w:pPr>
          </w:p>
        </w:tc>
      </w:tr>
      <w:tr w:rsidR="005F37F5" w:rsidRPr="000810E0" w:rsidTr="004A1253">
        <w:tc>
          <w:tcPr>
            <w:tcW w:w="7182" w:type="dxa"/>
            <w:gridSpan w:val="3"/>
          </w:tcPr>
          <w:p w:rsidR="000810E0" w:rsidRPr="000810E0" w:rsidRDefault="001A5477" w:rsidP="004A1253">
            <w:pPr>
              <w:pStyle w:val="NoSpacing"/>
              <w:jc w:val="right"/>
              <w:rPr>
                <w:rFonts w:ascii="Times New Roman" w:hAnsi="Times New Roman" w:cs="Times New Roman"/>
                <w:sz w:val="28"/>
                <w:szCs w:val="28"/>
              </w:rPr>
            </w:pPr>
            <m:oMathPara>
              <m:oMathParaPr>
                <m:jc m:val="right"/>
              </m:oMathParaP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e>
                </m:nary>
              </m:oMath>
            </m:oMathPara>
          </w:p>
        </w:tc>
        <w:tc>
          <w:tcPr>
            <w:tcW w:w="2394" w:type="dxa"/>
          </w:tcPr>
          <w:p w:rsidR="000810E0" w:rsidRPr="000810E0" w:rsidRDefault="000810E0" w:rsidP="004A1253">
            <w:pPr>
              <w:pStyle w:val="NoSpacing"/>
              <w:rPr>
                <w:rFonts w:ascii="Times New Roman" w:hAnsi="Times New Roman" w:cs="Times New Roman"/>
                <w:sz w:val="28"/>
                <w:szCs w:val="28"/>
              </w:rPr>
            </w:pPr>
          </w:p>
        </w:tc>
      </w:tr>
      <w:tr w:rsidR="005F37F5" w:rsidRPr="000810E0" w:rsidTr="004A1253">
        <w:tc>
          <w:tcPr>
            <w:tcW w:w="7182" w:type="dxa"/>
            <w:gridSpan w:val="3"/>
          </w:tcPr>
          <w:p w:rsidR="000810E0" w:rsidRPr="000810E0" w:rsidRDefault="000810E0" w:rsidP="004A1253">
            <w:pPr>
              <w:pStyle w:val="NoSpacing"/>
              <w:jc w:val="right"/>
              <w:rPr>
                <w:rFonts w:ascii="Times New Roman" w:eastAsia="Calibri" w:hAnsi="Times New Roman" w:cs="Times New Roman"/>
                <w:sz w:val="28"/>
                <w:szCs w:val="28"/>
              </w:rPr>
            </w:pPr>
            <w:r w:rsidRPr="000810E0">
              <w:rPr>
                <w:rFonts w:ascii="Times New Roman" w:eastAsia="Calibri" w:hAnsi="Times New Roman" w:cs="Times New Roman"/>
                <w:sz w:val="28"/>
                <w:szCs w:val="28"/>
              </w:rPr>
              <w:t>Degrees of Freedom</w:t>
            </w:r>
          </w:p>
        </w:tc>
        <w:tc>
          <w:tcPr>
            <w:tcW w:w="2394" w:type="dxa"/>
          </w:tcPr>
          <w:p w:rsidR="000810E0" w:rsidRPr="005F37F5" w:rsidRDefault="005F37F5" w:rsidP="004A1253">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3 – 1 = 2</w:t>
            </w:r>
          </w:p>
        </w:tc>
      </w:tr>
      <w:tr w:rsidR="005F37F5" w:rsidRPr="000810E0" w:rsidTr="004A1253">
        <w:tc>
          <w:tcPr>
            <w:tcW w:w="7182" w:type="dxa"/>
            <w:gridSpan w:val="3"/>
          </w:tcPr>
          <w:p w:rsidR="000810E0" w:rsidRPr="000810E0" w:rsidRDefault="000810E0" w:rsidP="004A1253">
            <w:pPr>
              <w:pStyle w:val="NoSpacing"/>
              <w:jc w:val="right"/>
              <w:rPr>
                <w:rFonts w:ascii="Times New Roman" w:eastAsia="Calibri" w:hAnsi="Times New Roman" w:cs="Times New Roman"/>
                <w:sz w:val="28"/>
                <w:szCs w:val="28"/>
              </w:rPr>
            </w:pPr>
            <w:r w:rsidRPr="000810E0">
              <w:rPr>
                <w:rFonts w:ascii="Times New Roman" w:eastAsia="Calibri" w:hAnsi="Times New Roman" w:cs="Times New Roman"/>
                <w:sz w:val="28"/>
                <w:szCs w:val="28"/>
              </w:rPr>
              <w:t>Reject or Accept?</w:t>
            </w:r>
          </w:p>
        </w:tc>
        <w:tc>
          <w:tcPr>
            <w:tcW w:w="2394" w:type="dxa"/>
          </w:tcPr>
          <w:p w:rsidR="000810E0" w:rsidRPr="000810E0" w:rsidRDefault="000810E0" w:rsidP="004A1253">
            <w:pPr>
              <w:pStyle w:val="NoSpacing"/>
              <w:rPr>
                <w:rFonts w:ascii="Times New Roman" w:hAnsi="Times New Roman" w:cs="Times New Roman"/>
                <w:sz w:val="28"/>
                <w:szCs w:val="28"/>
              </w:rPr>
            </w:pPr>
          </w:p>
        </w:tc>
      </w:tr>
    </w:tbl>
    <w:p w:rsidR="000810E0" w:rsidRPr="000810E0" w:rsidRDefault="000810E0" w:rsidP="000810E0">
      <w:pPr>
        <w:pStyle w:val="NoSpacing"/>
        <w:rPr>
          <w:rFonts w:ascii="Times New Roman" w:hAnsi="Times New Roman" w:cs="Times New Roman"/>
          <w:sz w:val="28"/>
          <w:szCs w:val="28"/>
        </w:rPr>
      </w:pPr>
    </w:p>
    <w:p w:rsidR="000810E0" w:rsidRPr="000810E0" w:rsidRDefault="000810E0" w:rsidP="000810E0">
      <w:pPr>
        <w:pStyle w:val="NoSpacing"/>
        <w:rPr>
          <w:rFonts w:ascii="Times New Roman" w:hAnsi="Times New Roman" w:cs="Times New Roman"/>
          <w:sz w:val="24"/>
          <w:szCs w:val="24"/>
        </w:rPr>
      </w:pPr>
      <w:r w:rsidRPr="000810E0">
        <w:rPr>
          <w:rFonts w:ascii="Times New Roman" w:hAnsi="Times New Roman" w:cs="Times New Roman"/>
          <w:sz w:val="24"/>
          <w:szCs w:val="24"/>
        </w:rPr>
        <w:t>Write a statistical statement for the result of the test.</w:t>
      </w:r>
    </w:p>
    <w:tbl>
      <w:tblPr>
        <w:tblStyle w:val="TableGrid"/>
        <w:tblW w:w="0" w:type="auto"/>
        <w:tblLook w:val="04A0" w:firstRow="1" w:lastRow="0" w:firstColumn="1" w:lastColumn="0" w:noHBand="0" w:noVBand="1"/>
      </w:tblPr>
      <w:tblGrid>
        <w:gridCol w:w="9350"/>
      </w:tblGrid>
      <w:tr w:rsidR="000810E0" w:rsidRPr="000810E0" w:rsidTr="004A1253">
        <w:tc>
          <w:tcPr>
            <w:tcW w:w="9576" w:type="dxa"/>
          </w:tcPr>
          <w:p w:rsidR="00496D06" w:rsidRDefault="00496D06"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Answers will vary based on sum of chi-square.</w:t>
            </w:r>
          </w:p>
          <w:p w:rsidR="005F37F5" w:rsidRDefault="005F37F5"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Accept </w:t>
            </w:r>
            <w:r w:rsidRPr="005F37F5">
              <w:rPr>
                <w:rFonts w:ascii="Times New Roman" w:hAnsi="Times New Roman" w:cs="Times New Roman"/>
                <w:b/>
                <w:color w:val="FF0000"/>
                <w:sz w:val="28"/>
                <w:szCs w:val="28"/>
              </w:rPr>
              <w:sym w:font="Wingdings" w:char="F0E0"/>
            </w:r>
            <w:r>
              <w:rPr>
                <w:rFonts w:ascii="Times New Roman" w:hAnsi="Times New Roman" w:cs="Times New Roman"/>
                <w:b/>
                <w:color w:val="FF0000"/>
                <w:sz w:val="28"/>
                <w:szCs w:val="28"/>
              </w:rPr>
              <w:t xml:space="preserve"> The number of birds found in each wetland is statistically equal, any difference is due to random chance alone.</w:t>
            </w:r>
          </w:p>
          <w:p w:rsidR="000810E0" w:rsidRPr="000810E0" w:rsidRDefault="000810E0" w:rsidP="004A1253">
            <w:pPr>
              <w:pStyle w:val="NoSpacing"/>
              <w:rPr>
                <w:rFonts w:ascii="Times New Roman" w:hAnsi="Times New Roman" w:cs="Times New Roman"/>
                <w:sz w:val="24"/>
                <w:szCs w:val="24"/>
              </w:rPr>
            </w:pPr>
          </w:p>
          <w:p w:rsidR="005F37F5" w:rsidRDefault="005F37F5"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Reject </w:t>
            </w:r>
            <w:r w:rsidRPr="005F37F5">
              <w:rPr>
                <w:rFonts w:ascii="Times New Roman" w:hAnsi="Times New Roman" w:cs="Times New Roman"/>
                <w:b/>
                <w:color w:val="FF0000"/>
                <w:sz w:val="28"/>
                <w:szCs w:val="28"/>
              </w:rPr>
              <w:sym w:font="Wingdings" w:char="F0E0"/>
            </w:r>
            <w:r>
              <w:rPr>
                <w:rFonts w:ascii="Times New Roman" w:hAnsi="Times New Roman" w:cs="Times New Roman"/>
                <w:b/>
                <w:color w:val="FF0000"/>
                <w:sz w:val="28"/>
                <w:szCs w:val="28"/>
              </w:rPr>
              <w:t>The number of birds found in each wetland is not statistically equal, any difference is due to something other than random chance alone.</w:t>
            </w:r>
          </w:p>
          <w:p w:rsidR="000810E0" w:rsidRPr="000810E0" w:rsidRDefault="000810E0" w:rsidP="004A1253">
            <w:pPr>
              <w:pStyle w:val="NoSpacing"/>
              <w:rPr>
                <w:rFonts w:ascii="Times New Roman" w:hAnsi="Times New Roman" w:cs="Times New Roman"/>
                <w:sz w:val="24"/>
                <w:szCs w:val="24"/>
              </w:rPr>
            </w:pPr>
          </w:p>
        </w:tc>
      </w:tr>
    </w:tbl>
    <w:p w:rsidR="000810E0" w:rsidRPr="000810E0" w:rsidRDefault="000810E0" w:rsidP="000810E0">
      <w:pPr>
        <w:pStyle w:val="NoSpacing"/>
        <w:rPr>
          <w:rFonts w:ascii="Times New Roman" w:hAnsi="Times New Roman" w:cs="Times New Roman"/>
          <w:sz w:val="24"/>
          <w:szCs w:val="24"/>
        </w:rPr>
      </w:pPr>
    </w:p>
    <w:p w:rsidR="000810E0" w:rsidRPr="000810E0" w:rsidRDefault="000810E0" w:rsidP="000810E0">
      <w:pPr>
        <w:pStyle w:val="NoSpacing"/>
        <w:rPr>
          <w:rFonts w:ascii="Times New Roman" w:hAnsi="Times New Roman" w:cs="Times New Roman"/>
          <w:sz w:val="24"/>
          <w:szCs w:val="24"/>
        </w:rPr>
      </w:pPr>
      <w:r w:rsidRPr="000810E0">
        <w:rPr>
          <w:rFonts w:ascii="Times New Roman" w:hAnsi="Times New Roman" w:cs="Times New Roman"/>
          <w:sz w:val="24"/>
          <w:szCs w:val="24"/>
        </w:rPr>
        <w:t xml:space="preserve">Write an interpretive statement for the result of the test. </w:t>
      </w:r>
    </w:p>
    <w:tbl>
      <w:tblPr>
        <w:tblStyle w:val="TableGrid"/>
        <w:tblW w:w="0" w:type="auto"/>
        <w:tblLook w:val="04A0" w:firstRow="1" w:lastRow="0" w:firstColumn="1" w:lastColumn="0" w:noHBand="0" w:noVBand="1"/>
      </w:tblPr>
      <w:tblGrid>
        <w:gridCol w:w="9350"/>
      </w:tblGrid>
      <w:tr w:rsidR="000810E0" w:rsidRPr="000810E0" w:rsidTr="004A1253">
        <w:tc>
          <w:tcPr>
            <w:tcW w:w="9576" w:type="dxa"/>
          </w:tcPr>
          <w:p w:rsidR="00496D06" w:rsidRDefault="00496D06"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Answers will vary.</w:t>
            </w:r>
          </w:p>
          <w:p w:rsidR="005F37F5" w:rsidRDefault="005F37F5"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Accept </w:t>
            </w:r>
            <w:r w:rsidRPr="005F37F5">
              <w:rPr>
                <w:rFonts w:ascii="Times New Roman" w:hAnsi="Times New Roman" w:cs="Times New Roman"/>
                <w:b/>
                <w:color w:val="FF0000"/>
                <w:sz w:val="28"/>
                <w:szCs w:val="28"/>
              </w:rPr>
              <w:sym w:font="Wingdings" w:char="F0E0"/>
            </w:r>
            <w:r>
              <w:rPr>
                <w:rFonts w:ascii="Times New Roman" w:hAnsi="Times New Roman" w:cs="Times New Roman"/>
                <w:b/>
                <w:color w:val="FF0000"/>
                <w:sz w:val="28"/>
                <w:szCs w:val="28"/>
              </w:rPr>
              <w:t xml:space="preserve"> Birds migrate in equal numbers to each wetland. OR Birds do not have a preference for which wetland they migrate to. </w:t>
            </w:r>
          </w:p>
          <w:p w:rsidR="005F37F5" w:rsidRDefault="005F37F5" w:rsidP="005F37F5">
            <w:pPr>
              <w:pStyle w:val="NoSpacing"/>
              <w:rPr>
                <w:rFonts w:ascii="Times New Roman" w:hAnsi="Times New Roman" w:cs="Times New Roman"/>
                <w:b/>
                <w:color w:val="FF0000"/>
                <w:sz w:val="28"/>
                <w:szCs w:val="28"/>
              </w:rPr>
            </w:pPr>
          </w:p>
          <w:p w:rsidR="000810E0" w:rsidRPr="000810E0" w:rsidRDefault="005F37F5" w:rsidP="005F37F5">
            <w:pPr>
              <w:pStyle w:val="NoSpacing"/>
              <w:rPr>
                <w:rFonts w:ascii="Times New Roman" w:hAnsi="Times New Roman" w:cs="Times New Roman"/>
                <w:sz w:val="24"/>
                <w:szCs w:val="24"/>
              </w:rPr>
            </w:pPr>
            <w:r>
              <w:rPr>
                <w:rFonts w:ascii="Times New Roman" w:hAnsi="Times New Roman" w:cs="Times New Roman"/>
                <w:b/>
                <w:color w:val="FF0000"/>
                <w:sz w:val="28"/>
                <w:szCs w:val="28"/>
              </w:rPr>
              <w:t xml:space="preserve">Reject </w:t>
            </w:r>
            <w:r w:rsidRPr="005F37F5">
              <w:rPr>
                <w:rFonts w:ascii="Times New Roman" w:hAnsi="Times New Roman" w:cs="Times New Roman"/>
                <w:b/>
                <w:color w:val="FF0000"/>
                <w:sz w:val="28"/>
                <w:szCs w:val="28"/>
              </w:rPr>
              <w:sym w:font="Wingdings" w:char="F0E0"/>
            </w:r>
            <w:r>
              <w:rPr>
                <w:rFonts w:ascii="Times New Roman" w:hAnsi="Times New Roman" w:cs="Times New Roman"/>
                <w:b/>
                <w:color w:val="FF0000"/>
                <w:sz w:val="28"/>
                <w:szCs w:val="28"/>
              </w:rPr>
              <w:t xml:space="preserve"> Birds do not migrate in each numbers to each wetland. OR Birds have a preference for the wetland they migrate to. </w:t>
            </w:r>
          </w:p>
        </w:tc>
      </w:tr>
    </w:tbl>
    <w:p w:rsidR="000810E0" w:rsidRPr="000810E0" w:rsidRDefault="000810E0" w:rsidP="000810E0">
      <w:pPr>
        <w:pStyle w:val="NoSpacing"/>
        <w:rPr>
          <w:rFonts w:ascii="Times New Roman" w:hAnsi="Times New Roman" w:cs="Times New Roman"/>
          <w:sz w:val="24"/>
          <w:szCs w:val="24"/>
        </w:rPr>
      </w:pPr>
    </w:p>
    <w:p w:rsidR="000810E0" w:rsidRPr="000810E0" w:rsidRDefault="000810E0" w:rsidP="000810E0">
      <w:pPr>
        <w:pStyle w:val="NoSpacing"/>
        <w:rPr>
          <w:rFonts w:ascii="Times New Roman" w:hAnsi="Times New Roman" w:cs="Times New Roman"/>
          <w:sz w:val="24"/>
          <w:szCs w:val="24"/>
        </w:rPr>
      </w:pPr>
      <w:r w:rsidRPr="000810E0">
        <w:rPr>
          <w:rFonts w:ascii="Times New Roman" w:hAnsi="Times New Roman" w:cs="Times New Roman"/>
          <w:sz w:val="24"/>
          <w:szCs w:val="24"/>
        </w:rPr>
        <w:t>Make a hypothesis as to why we see this result making use of biological or ecological factors.</w:t>
      </w:r>
    </w:p>
    <w:tbl>
      <w:tblPr>
        <w:tblStyle w:val="TableGrid"/>
        <w:tblW w:w="0" w:type="auto"/>
        <w:tblLook w:val="04A0" w:firstRow="1" w:lastRow="0" w:firstColumn="1" w:lastColumn="0" w:noHBand="0" w:noVBand="1"/>
      </w:tblPr>
      <w:tblGrid>
        <w:gridCol w:w="9350"/>
      </w:tblGrid>
      <w:tr w:rsidR="000810E0" w:rsidTr="004A1253">
        <w:tc>
          <w:tcPr>
            <w:tcW w:w="9576" w:type="dxa"/>
          </w:tcPr>
          <w:p w:rsidR="005F37F5" w:rsidRDefault="005F37F5"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Answers will vary</w:t>
            </w:r>
            <w:r w:rsidR="00496D06">
              <w:rPr>
                <w:rFonts w:ascii="Times New Roman" w:hAnsi="Times New Roman" w:cs="Times New Roman"/>
                <w:b/>
                <w:color w:val="FF0000"/>
                <w:sz w:val="28"/>
                <w:szCs w:val="28"/>
              </w:rPr>
              <w:t xml:space="preserve"> based on sum of chi-square</w:t>
            </w:r>
            <w:r>
              <w:rPr>
                <w:rFonts w:ascii="Times New Roman" w:hAnsi="Times New Roman" w:cs="Times New Roman"/>
                <w:b/>
                <w:color w:val="FF0000"/>
                <w:sz w:val="28"/>
                <w:szCs w:val="28"/>
              </w:rPr>
              <w:t>.</w:t>
            </w:r>
          </w:p>
          <w:p w:rsidR="005F37F5" w:rsidRDefault="005F37F5"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Reject </w:t>
            </w:r>
            <w:r w:rsidRPr="005F37F5">
              <w:rPr>
                <w:rFonts w:ascii="Times New Roman" w:hAnsi="Times New Roman" w:cs="Times New Roman"/>
                <w:b/>
                <w:color w:val="FF0000"/>
                <w:sz w:val="28"/>
                <w:szCs w:val="28"/>
              </w:rPr>
              <w:sym w:font="Wingdings" w:char="F0E0"/>
            </w:r>
            <w:r>
              <w:rPr>
                <w:rFonts w:ascii="Times New Roman" w:hAnsi="Times New Roman" w:cs="Times New Roman"/>
                <w:b/>
                <w:color w:val="FF0000"/>
                <w:sz w:val="28"/>
                <w:szCs w:val="28"/>
              </w:rPr>
              <w:t xml:space="preserve"> One of the wetlands has better habitat for the birds </w:t>
            </w:r>
            <w:r w:rsidR="00496D06">
              <w:rPr>
                <w:rFonts w:ascii="Times New Roman" w:hAnsi="Times New Roman" w:cs="Times New Roman"/>
                <w:b/>
                <w:color w:val="FF0000"/>
                <w:sz w:val="28"/>
                <w:szCs w:val="28"/>
              </w:rPr>
              <w:t>and so more birds migrate there.</w:t>
            </w:r>
          </w:p>
          <w:p w:rsidR="00496D06" w:rsidRDefault="00496D06" w:rsidP="005F37F5">
            <w:pPr>
              <w:pStyle w:val="NoSpacing"/>
              <w:rPr>
                <w:rFonts w:ascii="Times New Roman" w:hAnsi="Times New Roman" w:cs="Times New Roman"/>
                <w:b/>
                <w:color w:val="FF0000"/>
                <w:sz w:val="28"/>
                <w:szCs w:val="28"/>
              </w:rPr>
            </w:pPr>
          </w:p>
          <w:p w:rsidR="000810E0" w:rsidRDefault="005F37F5" w:rsidP="005F37F5">
            <w:pPr>
              <w:pStyle w:val="NoSpacing"/>
              <w:rPr>
                <w:rFonts w:ascii="Times New Roman" w:hAnsi="Times New Roman" w:cs="Times New Roman"/>
                <w:sz w:val="28"/>
                <w:szCs w:val="28"/>
              </w:rPr>
            </w:pPr>
            <w:r>
              <w:rPr>
                <w:rFonts w:ascii="Times New Roman" w:hAnsi="Times New Roman" w:cs="Times New Roman"/>
                <w:b/>
                <w:color w:val="FF0000"/>
                <w:sz w:val="28"/>
                <w:szCs w:val="28"/>
              </w:rPr>
              <w:t xml:space="preserve">Accept </w:t>
            </w:r>
            <w:r w:rsidRPr="005F37F5">
              <w:rPr>
                <w:rFonts w:ascii="Times New Roman" w:hAnsi="Times New Roman" w:cs="Times New Roman"/>
                <w:b/>
                <w:color w:val="FF0000"/>
                <w:sz w:val="28"/>
                <w:szCs w:val="28"/>
              </w:rPr>
              <w:sym w:font="Wingdings" w:char="F0E0"/>
            </w:r>
            <w:r>
              <w:rPr>
                <w:rFonts w:ascii="Times New Roman" w:hAnsi="Times New Roman" w:cs="Times New Roman"/>
                <w:b/>
                <w:color w:val="FF0000"/>
                <w:sz w:val="28"/>
                <w:szCs w:val="28"/>
              </w:rPr>
              <w:t xml:space="preserve"> The quality of habitat of all three wetlands is the same.</w:t>
            </w:r>
          </w:p>
        </w:tc>
      </w:tr>
    </w:tbl>
    <w:p w:rsidR="000810E0" w:rsidRPr="000810E0" w:rsidRDefault="000810E0" w:rsidP="000810E0">
      <w:pPr>
        <w:pStyle w:val="NoSpacing"/>
        <w:rPr>
          <w:rFonts w:ascii="Times New Roman" w:hAnsi="Times New Roman" w:cs="Times New Roman"/>
          <w:sz w:val="28"/>
          <w:szCs w:val="28"/>
        </w:rPr>
      </w:pPr>
    </w:p>
    <w:p w:rsidR="008E7A59" w:rsidRPr="000810E0" w:rsidRDefault="008E7A59" w:rsidP="00C665CD">
      <w:pPr>
        <w:pStyle w:val="NoSpacing"/>
        <w:rPr>
          <w:rFonts w:ascii="Times New Roman" w:hAnsi="Times New Roman" w:cs="Times New Roman"/>
          <w:sz w:val="28"/>
          <w:szCs w:val="28"/>
        </w:rPr>
      </w:pPr>
      <w:r w:rsidRPr="000810E0">
        <w:rPr>
          <w:rFonts w:ascii="Times New Roman" w:hAnsi="Times New Roman" w:cs="Times New Roman"/>
          <w:b/>
          <w:sz w:val="28"/>
          <w:szCs w:val="28"/>
        </w:rPr>
        <w:t xml:space="preserve">Part 2. </w:t>
      </w:r>
    </w:p>
    <w:p w:rsidR="008E7A59" w:rsidRPr="000810E0" w:rsidRDefault="008E7A59"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All research teams have gathered together and shared their data. As a class share the result for each group and record it in the table below.</w:t>
      </w:r>
    </w:p>
    <w:p w:rsidR="008E7A59" w:rsidRPr="000810E0" w:rsidRDefault="008E7A59" w:rsidP="00C665CD">
      <w:pPr>
        <w:pStyle w:val="NoSpacing"/>
        <w:rPr>
          <w:rFonts w:ascii="Times New Roman" w:hAnsi="Times New Roman" w:cs="Times New Roman"/>
          <w:sz w:val="24"/>
          <w:szCs w:val="24"/>
        </w:rPr>
      </w:pPr>
    </w:p>
    <w:p w:rsidR="008E7A59" w:rsidRPr="000810E0" w:rsidRDefault="008E7A59"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 xml:space="preserve">Do all groups have the same result?  </w:t>
      </w:r>
    </w:p>
    <w:tbl>
      <w:tblPr>
        <w:tblStyle w:val="TableGrid"/>
        <w:tblW w:w="0" w:type="auto"/>
        <w:tblLook w:val="04A0" w:firstRow="1" w:lastRow="0" w:firstColumn="1" w:lastColumn="0" w:noHBand="0" w:noVBand="1"/>
      </w:tblPr>
      <w:tblGrid>
        <w:gridCol w:w="9350"/>
      </w:tblGrid>
      <w:tr w:rsidR="000810E0" w:rsidRPr="000810E0" w:rsidTr="000810E0">
        <w:tc>
          <w:tcPr>
            <w:tcW w:w="9576" w:type="dxa"/>
          </w:tcPr>
          <w:p w:rsidR="000810E0" w:rsidRPr="000810E0" w:rsidRDefault="00496D06" w:rsidP="005F37F5">
            <w:pPr>
              <w:pStyle w:val="NoSpacing"/>
              <w:rPr>
                <w:rFonts w:ascii="Times New Roman" w:hAnsi="Times New Roman" w:cs="Times New Roman"/>
                <w:sz w:val="24"/>
                <w:szCs w:val="24"/>
              </w:rPr>
            </w:pPr>
            <w:r>
              <w:rPr>
                <w:rFonts w:ascii="Times New Roman" w:hAnsi="Times New Roman" w:cs="Times New Roman"/>
                <w:b/>
                <w:color w:val="FF0000"/>
                <w:sz w:val="28"/>
                <w:szCs w:val="28"/>
              </w:rPr>
              <w:t>Yes. All accept the null hypothesis.</w:t>
            </w:r>
          </w:p>
        </w:tc>
      </w:tr>
    </w:tbl>
    <w:p w:rsidR="008E7A59" w:rsidRPr="000810E0" w:rsidRDefault="008E7A59" w:rsidP="00C665CD">
      <w:pPr>
        <w:pStyle w:val="NoSpacing"/>
        <w:rPr>
          <w:rFonts w:ascii="Times New Roman" w:hAnsi="Times New Roman" w:cs="Times New Roman"/>
          <w:sz w:val="24"/>
          <w:szCs w:val="24"/>
        </w:rPr>
      </w:pPr>
    </w:p>
    <w:p w:rsidR="008E7A59" w:rsidRPr="000810E0" w:rsidRDefault="008E7A59" w:rsidP="00C665CD">
      <w:pPr>
        <w:pStyle w:val="NoSpacing"/>
        <w:rPr>
          <w:rFonts w:ascii="Times New Roman" w:hAnsi="Times New Roman" w:cs="Times New Roman"/>
          <w:sz w:val="24"/>
          <w:szCs w:val="24"/>
        </w:rPr>
      </w:pPr>
      <w:r w:rsidRPr="000810E0">
        <w:rPr>
          <w:rFonts w:ascii="Times New Roman" w:hAnsi="Times New Roman" w:cs="Times New Roman"/>
          <w:sz w:val="24"/>
          <w:szCs w:val="24"/>
        </w:rPr>
        <w:t>What do you think this means?</w:t>
      </w:r>
    </w:p>
    <w:tbl>
      <w:tblPr>
        <w:tblStyle w:val="TableGrid"/>
        <w:tblW w:w="0" w:type="auto"/>
        <w:tblLook w:val="04A0" w:firstRow="1" w:lastRow="0" w:firstColumn="1" w:lastColumn="0" w:noHBand="0" w:noVBand="1"/>
      </w:tblPr>
      <w:tblGrid>
        <w:gridCol w:w="9350"/>
      </w:tblGrid>
      <w:tr w:rsidR="000810E0" w:rsidTr="000810E0">
        <w:tc>
          <w:tcPr>
            <w:tcW w:w="9576" w:type="dxa"/>
          </w:tcPr>
          <w:p w:rsidR="005F37F5" w:rsidRDefault="00496D06"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Each group had a random sample of the population.</w:t>
            </w:r>
          </w:p>
          <w:p w:rsidR="00496D06" w:rsidRDefault="00496D06" w:rsidP="005F37F5">
            <w:pPr>
              <w:pStyle w:val="NoSpacing"/>
              <w:rPr>
                <w:rFonts w:ascii="Times New Roman" w:hAnsi="Times New Roman" w:cs="Times New Roman"/>
                <w:b/>
                <w:color w:val="FF0000"/>
                <w:sz w:val="28"/>
                <w:szCs w:val="28"/>
              </w:rPr>
            </w:pPr>
          </w:p>
          <w:p w:rsidR="005F37F5" w:rsidRDefault="005F37F5" w:rsidP="005F37F5">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Extra credit/requires further knowledge:</w:t>
            </w:r>
          </w:p>
          <w:p w:rsidR="005F37F5" w:rsidRDefault="005F37F5" w:rsidP="00C665CD">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On average the result should be the same.  </w:t>
            </w:r>
          </w:p>
          <w:p w:rsidR="000810E0" w:rsidRDefault="005F37F5" w:rsidP="005F37F5">
            <w:pPr>
              <w:pStyle w:val="NoSpacing"/>
              <w:rPr>
                <w:rFonts w:ascii="Times New Roman" w:hAnsi="Times New Roman" w:cs="Times New Roman"/>
                <w:sz w:val="28"/>
                <w:szCs w:val="28"/>
              </w:rPr>
            </w:pPr>
            <w:r>
              <w:rPr>
                <w:rFonts w:ascii="Times New Roman" w:hAnsi="Times New Roman" w:cs="Times New Roman"/>
                <w:b/>
                <w:color w:val="FF0000"/>
                <w:sz w:val="28"/>
                <w:szCs w:val="28"/>
              </w:rPr>
              <w:t xml:space="preserve">Repeatability in experiments are important. </w:t>
            </w:r>
          </w:p>
        </w:tc>
      </w:tr>
    </w:tbl>
    <w:p w:rsidR="000810E0" w:rsidRPr="000810E0" w:rsidRDefault="000810E0" w:rsidP="00C665CD">
      <w:pPr>
        <w:pStyle w:val="NoSpacing"/>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665"/>
        <w:gridCol w:w="1461"/>
        <w:gridCol w:w="1486"/>
        <w:gridCol w:w="1469"/>
        <w:gridCol w:w="1456"/>
        <w:gridCol w:w="1813"/>
      </w:tblGrid>
      <w:tr w:rsidR="00C665CD" w:rsidRPr="000810E0" w:rsidTr="008E7A59">
        <w:tc>
          <w:tcPr>
            <w:tcW w:w="1723" w:type="dxa"/>
          </w:tcPr>
          <w:p w:rsidR="00C665CD" w:rsidRPr="000810E0" w:rsidRDefault="00C665CD" w:rsidP="00C665CD">
            <w:pPr>
              <w:pStyle w:val="NoSpacing"/>
              <w:rPr>
                <w:rFonts w:ascii="Times New Roman" w:hAnsi="Times New Roman" w:cs="Times New Roman"/>
                <w:sz w:val="28"/>
                <w:szCs w:val="28"/>
              </w:rPr>
            </w:pPr>
          </w:p>
        </w:tc>
        <w:tc>
          <w:tcPr>
            <w:tcW w:w="1508" w:type="dxa"/>
          </w:tcPr>
          <w:p w:rsidR="00C665CD" w:rsidRPr="000810E0" w:rsidRDefault="00C665CD" w:rsidP="008E7A59">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1- </w:t>
            </w:r>
            <w:r w:rsidR="008E7A59" w:rsidRPr="000810E0">
              <w:rPr>
                <w:rFonts w:ascii="Times New Roman" w:hAnsi="Times New Roman" w:cs="Times New Roman"/>
                <w:sz w:val="28"/>
                <w:szCs w:val="28"/>
              </w:rPr>
              <w:t>South Bay</w:t>
            </w:r>
          </w:p>
        </w:tc>
        <w:tc>
          <w:tcPr>
            <w:tcW w:w="1521" w:type="dxa"/>
          </w:tcPr>
          <w:p w:rsidR="00C665CD" w:rsidRPr="000810E0" w:rsidRDefault="00C665CD" w:rsidP="008E7A59">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2- </w:t>
            </w:r>
            <w:r w:rsidR="008E7A59" w:rsidRPr="000810E0">
              <w:rPr>
                <w:rFonts w:ascii="Times New Roman" w:hAnsi="Times New Roman" w:cs="Times New Roman"/>
                <w:sz w:val="28"/>
                <w:szCs w:val="28"/>
              </w:rPr>
              <w:t>Central Valley</w:t>
            </w:r>
          </w:p>
        </w:tc>
        <w:tc>
          <w:tcPr>
            <w:tcW w:w="1513" w:type="dxa"/>
          </w:tcPr>
          <w:p w:rsidR="00C665CD" w:rsidRPr="000810E0" w:rsidRDefault="00C665CD" w:rsidP="008E7A59">
            <w:pPr>
              <w:pStyle w:val="NoSpacing"/>
              <w:rPr>
                <w:rFonts w:ascii="Times New Roman" w:hAnsi="Times New Roman" w:cs="Times New Roman"/>
                <w:sz w:val="28"/>
                <w:szCs w:val="28"/>
              </w:rPr>
            </w:pPr>
            <w:r w:rsidRPr="000810E0">
              <w:rPr>
                <w:rFonts w:ascii="Times New Roman" w:hAnsi="Times New Roman" w:cs="Times New Roman"/>
                <w:sz w:val="28"/>
                <w:szCs w:val="28"/>
              </w:rPr>
              <w:t xml:space="preserve">3- </w:t>
            </w:r>
            <w:r w:rsidR="008E7A59" w:rsidRPr="000810E0">
              <w:rPr>
                <w:rFonts w:ascii="Times New Roman" w:hAnsi="Times New Roman" w:cs="Times New Roman"/>
                <w:sz w:val="28"/>
                <w:szCs w:val="28"/>
              </w:rPr>
              <w:t>North Beach</w:t>
            </w:r>
          </w:p>
        </w:tc>
        <w:tc>
          <w:tcPr>
            <w:tcW w:w="1497" w:type="dxa"/>
          </w:tcPr>
          <w:p w:rsidR="00C665CD" w:rsidRPr="000810E0" w:rsidRDefault="001A5477" w:rsidP="00C665CD">
            <w:pPr>
              <w:pStyle w:val="NoSpacing"/>
              <w:rPr>
                <w:rFonts w:ascii="Times New Roman" w:hAnsi="Times New Roman" w:cs="Times New Roman"/>
                <w:sz w:val="28"/>
                <w:szCs w:val="28"/>
              </w:rPr>
            </w:pPr>
            <m:oMathPara>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e>
                </m:nary>
              </m:oMath>
            </m:oMathPara>
          </w:p>
        </w:tc>
        <w:tc>
          <w:tcPr>
            <w:tcW w:w="1814" w:type="dxa"/>
          </w:tcPr>
          <w:p w:rsidR="00C665CD" w:rsidRPr="000810E0" w:rsidRDefault="00C665CD"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Accept/Reject</w:t>
            </w:r>
            <w:r w:rsidR="00E75016" w:rsidRPr="000810E0">
              <w:rPr>
                <w:rFonts w:ascii="Times New Roman" w:hAnsi="Times New Roman" w:cs="Times New Roman"/>
                <w:sz w:val="28"/>
                <w:szCs w:val="28"/>
              </w:rPr>
              <w:t xml:space="preserve"> Null Hypothesis?</w:t>
            </w:r>
          </w:p>
        </w:tc>
      </w:tr>
      <w:tr w:rsidR="00C665CD" w:rsidRPr="000810E0" w:rsidTr="008E7A59">
        <w:tc>
          <w:tcPr>
            <w:tcW w:w="1723" w:type="dxa"/>
          </w:tcPr>
          <w:p w:rsidR="00C665CD" w:rsidRPr="000810E0" w:rsidRDefault="00C665CD"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Group α</w:t>
            </w:r>
          </w:p>
        </w:tc>
        <w:tc>
          <w:tcPr>
            <w:tcW w:w="1508"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15</w:t>
            </w:r>
          </w:p>
        </w:tc>
        <w:tc>
          <w:tcPr>
            <w:tcW w:w="1521"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14</w:t>
            </w:r>
          </w:p>
        </w:tc>
        <w:tc>
          <w:tcPr>
            <w:tcW w:w="1513"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21</w:t>
            </w:r>
          </w:p>
        </w:tc>
        <w:tc>
          <w:tcPr>
            <w:tcW w:w="1497" w:type="dxa"/>
          </w:tcPr>
          <w:p w:rsidR="00C665CD" w:rsidRPr="005F37F5" w:rsidRDefault="005F37F5" w:rsidP="00C665CD">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1.722</w:t>
            </w:r>
          </w:p>
        </w:tc>
        <w:tc>
          <w:tcPr>
            <w:tcW w:w="1814" w:type="dxa"/>
          </w:tcPr>
          <w:p w:rsidR="00C665CD" w:rsidRPr="000810E0" w:rsidRDefault="005F37F5"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Accept</w:t>
            </w:r>
          </w:p>
        </w:tc>
      </w:tr>
      <w:tr w:rsidR="00C665CD" w:rsidRPr="000810E0" w:rsidTr="008E7A59">
        <w:tc>
          <w:tcPr>
            <w:tcW w:w="1723" w:type="dxa"/>
          </w:tcPr>
          <w:p w:rsidR="00C665CD" w:rsidRPr="000810E0" w:rsidRDefault="00C665CD"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Group π</w:t>
            </w:r>
          </w:p>
        </w:tc>
        <w:tc>
          <w:tcPr>
            <w:tcW w:w="1508"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16</w:t>
            </w:r>
          </w:p>
        </w:tc>
        <w:tc>
          <w:tcPr>
            <w:tcW w:w="1521"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10</w:t>
            </w:r>
          </w:p>
        </w:tc>
        <w:tc>
          <w:tcPr>
            <w:tcW w:w="1513"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24</w:t>
            </w:r>
          </w:p>
        </w:tc>
        <w:tc>
          <w:tcPr>
            <w:tcW w:w="1497" w:type="dxa"/>
          </w:tcPr>
          <w:p w:rsidR="00C665CD" w:rsidRPr="000810E0" w:rsidRDefault="005F37F5"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5.900</w:t>
            </w:r>
          </w:p>
        </w:tc>
        <w:tc>
          <w:tcPr>
            <w:tcW w:w="1814" w:type="dxa"/>
          </w:tcPr>
          <w:p w:rsidR="00C665CD" w:rsidRPr="000810E0" w:rsidRDefault="00496D06"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Accept</w:t>
            </w:r>
          </w:p>
        </w:tc>
      </w:tr>
      <w:tr w:rsidR="00C665CD" w:rsidRPr="000810E0" w:rsidTr="008E7A59">
        <w:tc>
          <w:tcPr>
            <w:tcW w:w="1723" w:type="dxa"/>
          </w:tcPr>
          <w:p w:rsidR="00C665CD" w:rsidRPr="000810E0" w:rsidRDefault="00C665CD"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Group χ</w:t>
            </w:r>
          </w:p>
        </w:tc>
        <w:tc>
          <w:tcPr>
            <w:tcW w:w="1508"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17</w:t>
            </w:r>
          </w:p>
        </w:tc>
        <w:tc>
          <w:tcPr>
            <w:tcW w:w="1521"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11</w:t>
            </w:r>
          </w:p>
        </w:tc>
        <w:tc>
          <w:tcPr>
            <w:tcW w:w="1513"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22</w:t>
            </w:r>
          </w:p>
        </w:tc>
        <w:tc>
          <w:tcPr>
            <w:tcW w:w="1497" w:type="dxa"/>
          </w:tcPr>
          <w:p w:rsidR="00C665CD" w:rsidRPr="000810E0" w:rsidRDefault="005F37F5"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3.640</w:t>
            </w:r>
          </w:p>
        </w:tc>
        <w:tc>
          <w:tcPr>
            <w:tcW w:w="1814" w:type="dxa"/>
          </w:tcPr>
          <w:p w:rsidR="00C665CD" w:rsidRPr="000810E0" w:rsidRDefault="00496D06"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Accept</w:t>
            </w:r>
          </w:p>
        </w:tc>
      </w:tr>
      <w:tr w:rsidR="00C665CD" w:rsidRPr="000810E0" w:rsidTr="008E7A59">
        <w:tc>
          <w:tcPr>
            <w:tcW w:w="1723" w:type="dxa"/>
          </w:tcPr>
          <w:p w:rsidR="00C665CD" w:rsidRPr="000810E0" w:rsidRDefault="00C665CD"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Group ζ</w:t>
            </w:r>
          </w:p>
        </w:tc>
        <w:tc>
          <w:tcPr>
            <w:tcW w:w="1508"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11</w:t>
            </w:r>
          </w:p>
        </w:tc>
        <w:tc>
          <w:tcPr>
            <w:tcW w:w="1521"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18</w:t>
            </w:r>
          </w:p>
        </w:tc>
        <w:tc>
          <w:tcPr>
            <w:tcW w:w="1513"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21</w:t>
            </w:r>
          </w:p>
        </w:tc>
        <w:tc>
          <w:tcPr>
            <w:tcW w:w="1497" w:type="dxa"/>
          </w:tcPr>
          <w:p w:rsidR="00C665CD" w:rsidRPr="000810E0" w:rsidRDefault="005F37F5"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3.160</w:t>
            </w:r>
          </w:p>
        </w:tc>
        <w:tc>
          <w:tcPr>
            <w:tcW w:w="1814" w:type="dxa"/>
          </w:tcPr>
          <w:p w:rsidR="00F2382F" w:rsidRPr="000810E0" w:rsidRDefault="00496D06"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Accept</w:t>
            </w:r>
          </w:p>
        </w:tc>
      </w:tr>
      <w:tr w:rsidR="00C665CD" w:rsidRPr="000810E0" w:rsidTr="008E7A59">
        <w:tc>
          <w:tcPr>
            <w:tcW w:w="1723"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Group θ</w:t>
            </w:r>
          </w:p>
        </w:tc>
        <w:tc>
          <w:tcPr>
            <w:tcW w:w="1508"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14</w:t>
            </w:r>
          </w:p>
        </w:tc>
        <w:tc>
          <w:tcPr>
            <w:tcW w:w="1521"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20</w:t>
            </w:r>
          </w:p>
        </w:tc>
        <w:tc>
          <w:tcPr>
            <w:tcW w:w="1513"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16</w:t>
            </w:r>
          </w:p>
        </w:tc>
        <w:tc>
          <w:tcPr>
            <w:tcW w:w="1497" w:type="dxa"/>
          </w:tcPr>
          <w:p w:rsidR="00C665CD" w:rsidRPr="000810E0" w:rsidRDefault="005F37F5"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1.120</w:t>
            </w:r>
          </w:p>
        </w:tc>
        <w:tc>
          <w:tcPr>
            <w:tcW w:w="1814" w:type="dxa"/>
          </w:tcPr>
          <w:p w:rsidR="00C665CD" w:rsidRPr="000810E0" w:rsidRDefault="00496D06"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Accept</w:t>
            </w:r>
          </w:p>
        </w:tc>
      </w:tr>
      <w:tr w:rsidR="00C665CD" w:rsidRPr="000810E0" w:rsidTr="008E7A59">
        <w:tc>
          <w:tcPr>
            <w:tcW w:w="1723" w:type="dxa"/>
          </w:tcPr>
          <w:p w:rsidR="00C665CD" w:rsidRPr="000810E0" w:rsidRDefault="00C665CD"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Group λ</w:t>
            </w:r>
          </w:p>
        </w:tc>
        <w:tc>
          <w:tcPr>
            <w:tcW w:w="1508"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14</w:t>
            </w:r>
          </w:p>
        </w:tc>
        <w:tc>
          <w:tcPr>
            <w:tcW w:w="1521"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14</w:t>
            </w:r>
          </w:p>
        </w:tc>
        <w:tc>
          <w:tcPr>
            <w:tcW w:w="1513" w:type="dxa"/>
          </w:tcPr>
          <w:p w:rsidR="00C665CD" w:rsidRPr="000810E0" w:rsidRDefault="0071621A" w:rsidP="00C665CD">
            <w:pPr>
              <w:pStyle w:val="NoSpacing"/>
              <w:rPr>
                <w:rFonts w:ascii="Times New Roman" w:hAnsi="Times New Roman" w:cs="Times New Roman"/>
                <w:sz w:val="28"/>
                <w:szCs w:val="28"/>
              </w:rPr>
            </w:pPr>
            <w:r w:rsidRPr="000810E0">
              <w:rPr>
                <w:rFonts w:ascii="Times New Roman" w:hAnsi="Times New Roman" w:cs="Times New Roman"/>
                <w:sz w:val="28"/>
                <w:szCs w:val="28"/>
              </w:rPr>
              <w:t>22</w:t>
            </w:r>
          </w:p>
        </w:tc>
        <w:tc>
          <w:tcPr>
            <w:tcW w:w="1497" w:type="dxa"/>
          </w:tcPr>
          <w:p w:rsidR="00C665CD" w:rsidRPr="000810E0" w:rsidRDefault="005F37F5"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2.558</w:t>
            </w:r>
          </w:p>
        </w:tc>
        <w:tc>
          <w:tcPr>
            <w:tcW w:w="1814" w:type="dxa"/>
          </w:tcPr>
          <w:p w:rsidR="00C665CD" w:rsidRPr="000810E0" w:rsidRDefault="00496D06" w:rsidP="00C665CD">
            <w:pPr>
              <w:pStyle w:val="NoSpacing"/>
              <w:rPr>
                <w:rFonts w:ascii="Times New Roman" w:hAnsi="Times New Roman" w:cs="Times New Roman"/>
                <w:sz w:val="28"/>
                <w:szCs w:val="28"/>
              </w:rPr>
            </w:pPr>
            <w:r>
              <w:rPr>
                <w:rFonts w:ascii="Times New Roman" w:hAnsi="Times New Roman" w:cs="Times New Roman"/>
                <w:b/>
                <w:color w:val="FF0000"/>
                <w:sz w:val="28"/>
                <w:szCs w:val="28"/>
              </w:rPr>
              <w:t>Accept</w:t>
            </w:r>
          </w:p>
        </w:tc>
      </w:tr>
    </w:tbl>
    <w:p w:rsidR="005629E2" w:rsidRPr="000810E0" w:rsidRDefault="005629E2" w:rsidP="00C43804">
      <w:pPr>
        <w:pStyle w:val="NoSpacing"/>
        <w:rPr>
          <w:rFonts w:ascii="Times New Roman" w:hAnsi="Times New Roman" w:cs="Times New Roman"/>
          <w:sz w:val="28"/>
          <w:szCs w:val="28"/>
        </w:rPr>
      </w:pPr>
    </w:p>
    <w:p w:rsidR="008E7A59" w:rsidRPr="000810E0" w:rsidRDefault="008E7A59" w:rsidP="00C43804">
      <w:pPr>
        <w:pStyle w:val="NoSpacing"/>
        <w:rPr>
          <w:rFonts w:ascii="Times New Roman" w:hAnsi="Times New Roman" w:cs="Times New Roman"/>
          <w:sz w:val="28"/>
          <w:szCs w:val="28"/>
        </w:rPr>
      </w:pPr>
      <w:r w:rsidRPr="000810E0">
        <w:rPr>
          <w:rFonts w:ascii="Times New Roman" w:hAnsi="Times New Roman" w:cs="Times New Roman"/>
          <w:b/>
          <w:sz w:val="28"/>
          <w:szCs w:val="28"/>
        </w:rPr>
        <w:t>Part 3.</w:t>
      </w:r>
    </w:p>
    <w:p w:rsidR="008E7A59" w:rsidRPr="000810E0" w:rsidRDefault="008E7A59" w:rsidP="00C43804">
      <w:pPr>
        <w:pStyle w:val="NoSpacing"/>
        <w:rPr>
          <w:rFonts w:ascii="Times New Roman" w:hAnsi="Times New Roman" w:cs="Times New Roman"/>
          <w:sz w:val="24"/>
          <w:szCs w:val="24"/>
        </w:rPr>
      </w:pPr>
      <w:r w:rsidRPr="000810E0">
        <w:rPr>
          <w:rFonts w:ascii="Times New Roman" w:hAnsi="Times New Roman" w:cs="Times New Roman"/>
          <w:sz w:val="24"/>
          <w:szCs w:val="24"/>
        </w:rPr>
        <w:t>Now conduct a chi-square analysis on the results for all three hundred birds. You will need to find the total of birds going to each wetland.</w:t>
      </w:r>
    </w:p>
    <w:p w:rsidR="008E7A59" w:rsidRPr="000810E0" w:rsidRDefault="008E7A59" w:rsidP="00C43804">
      <w:pPr>
        <w:pStyle w:val="NoSpacing"/>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2329"/>
        <w:gridCol w:w="2340"/>
        <w:gridCol w:w="2339"/>
        <w:gridCol w:w="2342"/>
      </w:tblGrid>
      <w:tr w:rsidR="008E7A59" w:rsidRPr="000810E0" w:rsidTr="008E7A59">
        <w:tc>
          <w:tcPr>
            <w:tcW w:w="2394" w:type="dxa"/>
          </w:tcPr>
          <w:p w:rsidR="008E7A59" w:rsidRPr="000810E0" w:rsidRDefault="008E7A59" w:rsidP="00C43804">
            <w:pPr>
              <w:pStyle w:val="NoSpacing"/>
              <w:rPr>
                <w:rFonts w:ascii="Times New Roman" w:hAnsi="Times New Roman" w:cs="Times New Roman"/>
                <w:sz w:val="28"/>
                <w:szCs w:val="28"/>
              </w:rPr>
            </w:pPr>
          </w:p>
        </w:tc>
        <w:tc>
          <w:tcPr>
            <w:tcW w:w="2394" w:type="dxa"/>
          </w:tcPr>
          <w:p w:rsidR="008E7A59" w:rsidRPr="000810E0" w:rsidRDefault="008E7A59" w:rsidP="00C43804">
            <w:pPr>
              <w:pStyle w:val="NoSpacing"/>
              <w:rPr>
                <w:rFonts w:ascii="Times New Roman" w:hAnsi="Times New Roman" w:cs="Times New Roman"/>
                <w:sz w:val="28"/>
                <w:szCs w:val="28"/>
              </w:rPr>
            </w:pPr>
            <w:r w:rsidRPr="000810E0">
              <w:rPr>
                <w:rFonts w:ascii="Times New Roman" w:hAnsi="Times New Roman" w:cs="Times New Roman"/>
                <w:sz w:val="28"/>
                <w:szCs w:val="28"/>
              </w:rPr>
              <w:t>Observed</w:t>
            </w:r>
          </w:p>
        </w:tc>
        <w:tc>
          <w:tcPr>
            <w:tcW w:w="2394" w:type="dxa"/>
          </w:tcPr>
          <w:p w:rsidR="008E7A59" w:rsidRPr="000810E0" w:rsidRDefault="008E7A59" w:rsidP="00C43804">
            <w:pPr>
              <w:pStyle w:val="NoSpacing"/>
              <w:rPr>
                <w:rFonts w:ascii="Times New Roman" w:hAnsi="Times New Roman" w:cs="Times New Roman"/>
                <w:sz w:val="28"/>
                <w:szCs w:val="28"/>
              </w:rPr>
            </w:pPr>
            <w:r w:rsidRPr="000810E0">
              <w:rPr>
                <w:rFonts w:ascii="Times New Roman" w:hAnsi="Times New Roman" w:cs="Times New Roman"/>
                <w:sz w:val="28"/>
                <w:szCs w:val="28"/>
              </w:rPr>
              <w:t>Expected</w:t>
            </w:r>
          </w:p>
        </w:tc>
        <w:tc>
          <w:tcPr>
            <w:tcW w:w="2394" w:type="dxa"/>
          </w:tcPr>
          <w:p w:rsidR="008E7A59" w:rsidRPr="000810E0" w:rsidRDefault="001A5477" w:rsidP="00C43804">
            <w:pPr>
              <w:pStyle w:val="NoSpacing"/>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m:oMathPara>
          </w:p>
        </w:tc>
      </w:tr>
      <w:tr w:rsidR="008E7A59" w:rsidRPr="000810E0" w:rsidTr="008E7A59">
        <w:tc>
          <w:tcPr>
            <w:tcW w:w="2394" w:type="dxa"/>
          </w:tcPr>
          <w:p w:rsidR="008E7A59" w:rsidRPr="000810E0" w:rsidRDefault="008E7A59" w:rsidP="00C43804">
            <w:pPr>
              <w:pStyle w:val="NoSpacing"/>
              <w:rPr>
                <w:rFonts w:ascii="Times New Roman" w:hAnsi="Times New Roman" w:cs="Times New Roman"/>
                <w:sz w:val="28"/>
                <w:szCs w:val="28"/>
              </w:rPr>
            </w:pPr>
            <w:r w:rsidRPr="000810E0">
              <w:rPr>
                <w:rFonts w:ascii="Times New Roman" w:hAnsi="Times New Roman" w:cs="Times New Roman"/>
                <w:sz w:val="28"/>
                <w:szCs w:val="28"/>
              </w:rPr>
              <w:t>1- South Bay</w:t>
            </w:r>
          </w:p>
          <w:p w:rsidR="008E7A59" w:rsidRPr="000810E0" w:rsidRDefault="008E7A59" w:rsidP="00C43804">
            <w:pPr>
              <w:pStyle w:val="NoSpacing"/>
              <w:rPr>
                <w:rFonts w:ascii="Times New Roman" w:hAnsi="Times New Roman" w:cs="Times New Roman"/>
                <w:sz w:val="28"/>
                <w:szCs w:val="28"/>
              </w:rPr>
            </w:pP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87</w:t>
            </w: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100</w:t>
            </w: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1.69</w:t>
            </w:r>
          </w:p>
        </w:tc>
      </w:tr>
      <w:tr w:rsidR="008E7A59" w:rsidRPr="000810E0" w:rsidTr="008E7A59">
        <w:tc>
          <w:tcPr>
            <w:tcW w:w="2394" w:type="dxa"/>
          </w:tcPr>
          <w:p w:rsidR="008E7A59" w:rsidRPr="000810E0" w:rsidRDefault="008E7A59" w:rsidP="00C43804">
            <w:pPr>
              <w:pStyle w:val="NoSpacing"/>
              <w:rPr>
                <w:rFonts w:ascii="Times New Roman" w:hAnsi="Times New Roman" w:cs="Times New Roman"/>
                <w:sz w:val="28"/>
                <w:szCs w:val="28"/>
              </w:rPr>
            </w:pPr>
            <w:r w:rsidRPr="000810E0">
              <w:rPr>
                <w:rFonts w:ascii="Times New Roman" w:hAnsi="Times New Roman" w:cs="Times New Roman"/>
                <w:sz w:val="28"/>
                <w:szCs w:val="28"/>
              </w:rPr>
              <w:t>2- Central Valley</w:t>
            </w:r>
          </w:p>
          <w:p w:rsidR="008E7A59" w:rsidRPr="000810E0" w:rsidRDefault="008E7A59" w:rsidP="00C43804">
            <w:pPr>
              <w:pStyle w:val="NoSpacing"/>
              <w:rPr>
                <w:rFonts w:ascii="Times New Roman" w:hAnsi="Times New Roman" w:cs="Times New Roman"/>
                <w:sz w:val="28"/>
                <w:szCs w:val="28"/>
              </w:rPr>
            </w:pP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87</w:t>
            </w: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100</w:t>
            </w: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1.69</w:t>
            </w:r>
          </w:p>
        </w:tc>
      </w:tr>
      <w:tr w:rsidR="008E7A59" w:rsidRPr="000810E0" w:rsidTr="008E7A59">
        <w:tc>
          <w:tcPr>
            <w:tcW w:w="2394" w:type="dxa"/>
          </w:tcPr>
          <w:p w:rsidR="008E7A59" w:rsidRPr="000810E0" w:rsidRDefault="008E7A59" w:rsidP="00C43804">
            <w:pPr>
              <w:pStyle w:val="NoSpacing"/>
              <w:rPr>
                <w:rFonts w:ascii="Times New Roman" w:hAnsi="Times New Roman" w:cs="Times New Roman"/>
                <w:sz w:val="28"/>
                <w:szCs w:val="28"/>
              </w:rPr>
            </w:pPr>
            <w:r w:rsidRPr="000810E0">
              <w:rPr>
                <w:rFonts w:ascii="Times New Roman" w:hAnsi="Times New Roman" w:cs="Times New Roman"/>
                <w:sz w:val="28"/>
                <w:szCs w:val="28"/>
              </w:rPr>
              <w:t>3- North Beach</w:t>
            </w:r>
          </w:p>
          <w:p w:rsidR="008E7A59" w:rsidRPr="000810E0" w:rsidRDefault="008E7A59" w:rsidP="00C43804">
            <w:pPr>
              <w:pStyle w:val="NoSpacing"/>
              <w:rPr>
                <w:rFonts w:ascii="Times New Roman" w:hAnsi="Times New Roman" w:cs="Times New Roman"/>
                <w:sz w:val="28"/>
                <w:szCs w:val="28"/>
              </w:rPr>
            </w:pP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126</w:t>
            </w: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100</w:t>
            </w: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6.76</w:t>
            </w:r>
          </w:p>
        </w:tc>
      </w:tr>
      <w:tr w:rsidR="008E7A59" w:rsidRPr="000810E0" w:rsidTr="00632B08">
        <w:tc>
          <w:tcPr>
            <w:tcW w:w="7182" w:type="dxa"/>
            <w:gridSpan w:val="3"/>
          </w:tcPr>
          <w:p w:rsidR="008E7A59" w:rsidRPr="000810E0" w:rsidRDefault="001A5477" w:rsidP="008E7A59">
            <w:pPr>
              <w:pStyle w:val="NoSpacing"/>
              <w:jc w:val="right"/>
              <w:rPr>
                <w:rFonts w:ascii="Times New Roman" w:hAnsi="Times New Roman" w:cs="Times New Roman"/>
                <w:sz w:val="28"/>
                <w:szCs w:val="28"/>
              </w:rPr>
            </w:pPr>
            <m:oMathPara>
              <m:oMathParaPr>
                <m:jc m:val="right"/>
              </m:oMathParaP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e>
                </m:nary>
              </m:oMath>
            </m:oMathPara>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10.14</w:t>
            </w:r>
          </w:p>
        </w:tc>
      </w:tr>
      <w:tr w:rsidR="008E7A59" w:rsidRPr="000810E0" w:rsidTr="00632B08">
        <w:tc>
          <w:tcPr>
            <w:tcW w:w="7182" w:type="dxa"/>
            <w:gridSpan w:val="3"/>
          </w:tcPr>
          <w:p w:rsidR="008E7A59" w:rsidRPr="000810E0" w:rsidRDefault="008E7A59" w:rsidP="008E7A59">
            <w:pPr>
              <w:pStyle w:val="NoSpacing"/>
              <w:jc w:val="right"/>
              <w:rPr>
                <w:rFonts w:ascii="Times New Roman" w:eastAsia="Calibri" w:hAnsi="Times New Roman" w:cs="Times New Roman"/>
                <w:sz w:val="28"/>
                <w:szCs w:val="28"/>
              </w:rPr>
            </w:pPr>
            <w:r w:rsidRPr="000810E0">
              <w:rPr>
                <w:rFonts w:ascii="Times New Roman" w:eastAsia="Calibri" w:hAnsi="Times New Roman" w:cs="Times New Roman"/>
                <w:sz w:val="28"/>
                <w:szCs w:val="28"/>
              </w:rPr>
              <w:t>Degrees of Freedom</w:t>
            </w: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3 – 1 = 2</w:t>
            </w:r>
          </w:p>
        </w:tc>
      </w:tr>
      <w:tr w:rsidR="008E7A59" w:rsidRPr="000810E0" w:rsidTr="00632B08">
        <w:tc>
          <w:tcPr>
            <w:tcW w:w="7182" w:type="dxa"/>
            <w:gridSpan w:val="3"/>
          </w:tcPr>
          <w:p w:rsidR="008E7A59" w:rsidRPr="000810E0" w:rsidRDefault="008E7A59" w:rsidP="008E7A59">
            <w:pPr>
              <w:pStyle w:val="NoSpacing"/>
              <w:jc w:val="right"/>
              <w:rPr>
                <w:rFonts w:ascii="Times New Roman" w:eastAsia="Calibri" w:hAnsi="Times New Roman" w:cs="Times New Roman"/>
                <w:sz w:val="28"/>
                <w:szCs w:val="28"/>
              </w:rPr>
            </w:pPr>
            <w:r w:rsidRPr="000810E0">
              <w:rPr>
                <w:rFonts w:ascii="Times New Roman" w:eastAsia="Calibri" w:hAnsi="Times New Roman" w:cs="Times New Roman"/>
                <w:sz w:val="28"/>
                <w:szCs w:val="28"/>
              </w:rPr>
              <w:t>Reject or Accept?</w:t>
            </w:r>
          </w:p>
        </w:tc>
        <w:tc>
          <w:tcPr>
            <w:tcW w:w="2394" w:type="dxa"/>
          </w:tcPr>
          <w:p w:rsidR="008E7A59" w:rsidRPr="000810E0" w:rsidRDefault="00496D06" w:rsidP="00C43804">
            <w:pPr>
              <w:pStyle w:val="NoSpacing"/>
              <w:rPr>
                <w:rFonts w:ascii="Times New Roman" w:hAnsi="Times New Roman" w:cs="Times New Roman"/>
                <w:sz w:val="28"/>
                <w:szCs w:val="28"/>
              </w:rPr>
            </w:pPr>
            <w:r>
              <w:rPr>
                <w:rFonts w:ascii="Times New Roman" w:hAnsi="Times New Roman" w:cs="Times New Roman"/>
                <w:b/>
                <w:color w:val="FF0000"/>
                <w:sz w:val="28"/>
                <w:szCs w:val="28"/>
              </w:rPr>
              <w:t>REJECT</w:t>
            </w:r>
          </w:p>
        </w:tc>
      </w:tr>
    </w:tbl>
    <w:p w:rsidR="008E7A59" w:rsidRPr="000810E0" w:rsidRDefault="008E7A59" w:rsidP="00C43804">
      <w:pPr>
        <w:pStyle w:val="NoSpacing"/>
        <w:rPr>
          <w:rFonts w:ascii="Times New Roman" w:hAnsi="Times New Roman" w:cs="Times New Roman"/>
          <w:sz w:val="28"/>
          <w:szCs w:val="28"/>
        </w:rPr>
      </w:pPr>
    </w:p>
    <w:p w:rsidR="00496D06" w:rsidRPr="000810E0" w:rsidRDefault="00496D06" w:rsidP="00496D06">
      <w:pPr>
        <w:pStyle w:val="NoSpacing"/>
        <w:rPr>
          <w:rFonts w:ascii="Times New Roman" w:hAnsi="Times New Roman" w:cs="Times New Roman"/>
          <w:sz w:val="24"/>
          <w:szCs w:val="24"/>
        </w:rPr>
      </w:pPr>
      <w:r>
        <w:rPr>
          <w:rFonts w:ascii="Times New Roman" w:hAnsi="Times New Roman" w:cs="Times New Roman"/>
          <w:sz w:val="24"/>
          <w:szCs w:val="24"/>
        </w:rPr>
        <w:t>What is the result when all group data is pooled?</w:t>
      </w:r>
    </w:p>
    <w:tbl>
      <w:tblPr>
        <w:tblStyle w:val="TableGrid"/>
        <w:tblW w:w="0" w:type="auto"/>
        <w:tblLook w:val="04A0" w:firstRow="1" w:lastRow="0" w:firstColumn="1" w:lastColumn="0" w:noHBand="0" w:noVBand="1"/>
      </w:tblPr>
      <w:tblGrid>
        <w:gridCol w:w="9350"/>
      </w:tblGrid>
      <w:tr w:rsidR="00496D06" w:rsidRPr="000810E0" w:rsidTr="004A1253">
        <w:tc>
          <w:tcPr>
            <w:tcW w:w="9576" w:type="dxa"/>
          </w:tcPr>
          <w:p w:rsidR="00496D06" w:rsidRPr="000810E0" w:rsidRDefault="00496D06" w:rsidP="004A1253">
            <w:pPr>
              <w:pStyle w:val="NoSpacing"/>
              <w:rPr>
                <w:rFonts w:ascii="Times New Roman" w:hAnsi="Times New Roman" w:cs="Times New Roman"/>
                <w:sz w:val="24"/>
                <w:szCs w:val="24"/>
              </w:rPr>
            </w:pPr>
            <w:r>
              <w:rPr>
                <w:rFonts w:ascii="Times New Roman" w:hAnsi="Times New Roman" w:cs="Times New Roman"/>
                <w:b/>
                <w:color w:val="FF0000"/>
                <w:sz w:val="28"/>
                <w:szCs w:val="28"/>
              </w:rPr>
              <w:t>Reject the null hypothesis.</w:t>
            </w:r>
          </w:p>
        </w:tc>
      </w:tr>
    </w:tbl>
    <w:p w:rsidR="00496D06" w:rsidRPr="000810E0" w:rsidRDefault="00496D06" w:rsidP="00496D06">
      <w:pPr>
        <w:pStyle w:val="NoSpacing"/>
        <w:rPr>
          <w:rFonts w:ascii="Times New Roman" w:hAnsi="Times New Roman" w:cs="Times New Roman"/>
          <w:sz w:val="24"/>
          <w:szCs w:val="24"/>
        </w:rPr>
      </w:pPr>
    </w:p>
    <w:p w:rsidR="00496D06" w:rsidRPr="000810E0" w:rsidRDefault="00496D06" w:rsidP="00496D06">
      <w:pPr>
        <w:pStyle w:val="NoSpacing"/>
        <w:rPr>
          <w:rFonts w:ascii="Times New Roman" w:hAnsi="Times New Roman" w:cs="Times New Roman"/>
          <w:sz w:val="24"/>
          <w:szCs w:val="24"/>
        </w:rPr>
      </w:pPr>
      <w:r w:rsidRPr="000810E0">
        <w:rPr>
          <w:rFonts w:ascii="Times New Roman" w:hAnsi="Times New Roman" w:cs="Times New Roman"/>
          <w:sz w:val="24"/>
          <w:szCs w:val="24"/>
        </w:rPr>
        <w:lastRenderedPageBreak/>
        <w:t>What do you think this means?</w:t>
      </w:r>
      <w:r>
        <w:rPr>
          <w:rFonts w:ascii="Times New Roman" w:hAnsi="Times New Roman" w:cs="Times New Roman"/>
          <w:sz w:val="24"/>
          <w:szCs w:val="24"/>
        </w:rPr>
        <w:t xml:space="preserve"> If the overall result differs from the individual group results, try to explain why.</w:t>
      </w:r>
    </w:p>
    <w:tbl>
      <w:tblPr>
        <w:tblStyle w:val="TableGrid"/>
        <w:tblW w:w="0" w:type="auto"/>
        <w:tblLook w:val="04A0" w:firstRow="1" w:lastRow="0" w:firstColumn="1" w:lastColumn="0" w:noHBand="0" w:noVBand="1"/>
      </w:tblPr>
      <w:tblGrid>
        <w:gridCol w:w="9350"/>
      </w:tblGrid>
      <w:tr w:rsidR="00496D06" w:rsidTr="004A1253">
        <w:tc>
          <w:tcPr>
            <w:tcW w:w="9576" w:type="dxa"/>
          </w:tcPr>
          <w:p w:rsidR="00496D06" w:rsidRDefault="00496D06" w:rsidP="004A1253">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Answers will vary.</w:t>
            </w:r>
          </w:p>
          <w:p w:rsidR="00496D06" w:rsidRDefault="00496D06" w:rsidP="004A1253">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The small sample size was skewing the individual group results. The individual groups actually didn’t have enough information to accept or reject the null hypothesis.</w:t>
            </w:r>
          </w:p>
          <w:p w:rsidR="00496D06" w:rsidRDefault="00496D06" w:rsidP="004A1253">
            <w:pPr>
              <w:pStyle w:val="NoSpacing"/>
              <w:rPr>
                <w:rFonts w:ascii="Times New Roman" w:hAnsi="Times New Roman" w:cs="Times New Roman"/>
                <w:b/>
                <w:color w:val="FF0000"/>
                <w:sz w:val="28"/>
                <w:szCs w:val="28"/>
              </w:rPr>
            </w:pPr>
          </w:p>
          <w:p w:rsidR="00496D06" w:rsidRDefault="00496D06" w:rsidP="004A1253">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Extra credit/requires further knowledge:</w:t>
            </w:r>
          </w:p>
          <w:p w:rsidR="00496D06" w:rsidRDefault="00496D06" w:rsidP="004A1253">
            <w:pPr>
              <w:pStyle w:val="NoSpacing"/>
              <w:rPr>
                <w:rFonts w:ascii="Times New Roman" w:hAnsi="Times New Roman" w:cs="Times New Roman"/>
                <w:sz w:val="28"/>
                <w:szCs w:val="28"/>
              </w:rPr>
            </w:pPr>
            <w:r>
              <w:rPr>
                <w:rFonts w:ascii="Times New Roman" w:hAnsi="Times New Roman" w:cs="Times New Roman"/>
                <w:b/>
                <w:color w:val="FF0000"/>
                <w:sz w:val="28"/>
                <w:szCs w:val="28"/>
              </w:rPr>
              <w:t xml:space="preserve">Increased sample size provides more information on the population. </w:t>
            </w:r>
          </w:p>
        </w:tc>
      </w:tr>
    </w:tbl>
    <w:p w:rsidR="00496D06" w:rsidRDefault="00496D06" w:rsidP="00C43804">
      <w:pPr>
        <w:pStyle w:val="NoSpacing"/>
        <w:rPr>
          <w:rFonts w:ascii="Times New Roman" w:hAnsi="Times New Roman" w:cs="Times New Roman"/>
          <w:sz w:val="24"/>
          <w:szCs w:val="24"/>
        </w:rPr>
      </w:pPr>
    </w:p>
    <w:p w:rsidR="008E7A59" w:rsidRPr="000810E0" w:rsidRDefault="008E7A59" w:rsidP="00C43804">
      <w:pPr>
        <w:pStyle w:val="NoSpacing"/>
        <w:rPr>
          <w:rFonts w:ascii="Times New Roman" w:hAnsi="Times New Roman" w:cs="Times New Roman"/>
          <w:sz w:val="24"/>
          <w:szCs w:val="24"/>
        </w:rPr>
      </w:pPr>
      <w:r w:rsidRPr="000810E0">
        <w:rPr>
          <w:rFonts w:ascii="Times New Roman" w:hAnsi="Times New Roman" w:cs="Times New Roman"/>
          <w:sz w:val="24"/>
          <w:szCs w:val="24"/>
        </w:rPr>
        <w:t>Write a statistical statement for the result of the test.</w:t>
      </w:r>
    </w:p>
    <w:tbl>
      <w:tblPr>
        <w:tblStyle w:val="TableGrid"/>
        <w:tblW w:w="0" w:type="auto"/>
        <w:tblLook w:val="04A0" w:firstRow="1" w:lastRow="0" w:firstColumn="1" w:lastColumn="0" w:noHBand="0" w:noVBand="1"/>
      </w:tblPr>
      <w:tblGrid>
        <w:gridCol w:w="9350"/>
      </w:tblGrid>
      <w:tr w:rsidR="000810E0" w:rsidRPr="000810E0" w:rsidTr="000810E0">
        <w:tc>
          <w:tcPr>
            <w:tcW w:w="9576" w:type="dxa"/>
          </w:tcPr>
          <w:p w:rsidR="000810E0" w:rsidRPr="000810E0" w:rsidRDefault="00496D06" w:rsidP="00C43804">
            <w:pPr>
              <w:pStyle w:val="NoSpacing"/>
              <w:rPr>
                <w:rFonts w:ascii="Times New Roman" w:hAnsi="Times New Roman" w:cs="Times New Roman"/>
                <w:sz w:val="24"/>
                <w:szCs w:val="24"/>
              </w:rPr>
            </w:pPr>
            <w:r>
              <w:rPr>
                <w:rFonts w:ascii="Times New Roman" w:hAnsi="Times New Roman" w:cs="Times New Roman"/>
                <w:b/>
                <w:color w:val="FF0000"/>
                <w:sz w:val="28"/>
                <w:szCs w:val="28"/>
              </w:rPr>
              <w:t>The number of birds found in each wetland is not statistically equal, any difference is due to something other than random chance alone.</w:t>
            </w:r>
          </w:p>
          <w:p w:rsidR="000810E0" w:rsidRPr="000810E0" w:rsidRDefault="000810E0" w:rsidP="00C43804">
            <w:pPr>
              <w:pStyle w:val="NoSpacing"/>
              <w:rPr>
                <w:rFonts w:ascii="Times New Roman" w:hAnsi="Times New Roman" w:cs="Times New Roman"/>
                <w:sz w:val="24"/>
                <w:szCs w:val="24"/>
              </w:rPr>
            </w:pPr>
          </w:p>
        </w:tc>
      </w:tr>
    </w:tbl>
    <w:p w:rsidR="008E7A59" w:rsidRPr="000810E0" w:rsidRDefault="008E7A59" w:rsidP="00C43804">
      <w:pPr>
        <w:pStyle w:val="NoSpacing"/>
        <w:rPr>
          <w:rFonts w:ascii="Times New Roman" w:hAnsi="Times New Roman" w:cs="Times New Roman"/>
          <w:sz w:val="24"/>
          <w:szCs w:val="24"/>
        </w:rPr>
      </w:pPr>
    </w:p>
    <w:p w:rsidR="008E7A59" w:rsidRPr="000810E0" w:rsidRDefault="008E7A59" w:rsidP="00C43804">
      <w:pPr>
        <w:pStyle w:val="NoSpacing"/>
        <w:rPr>
          <w:rFonts w:ascii="Times New Roman" w:hAnsi="Times New Roman" w:cs="Times New Roman"/>
          <w:sz w:val="24"/>
          <w:szCs w:val="24"/>
        </w:rPr>
      </w:pPr>
      <w:r w:rsidRPr="000810E0">
        <w:rPr>
          <w:rFonts w:ascii="Times New Roman" w:hAnsi="Times New Roman" w:cs="Times New Roman"/>
          <w:sz w:val="24"/>
          <w:szCs w:val="24"/>
        </w:rPr>
        <w:t xml:space="preserve">Write an interpretive statement for the result of the test. </w:t>
      </w:r>
    </w:p>
    <w:tbl>
      <w:tblPr>
        <w:tblStyle w:val="TableGrid"/>
        <w:tblW w:w="0" w:type="auto"/>
        <w:tblLook w:val="04A0" w:firstRow="1" w:lastRow="0" w:firstColumn="1" w:lastColumn="0" w:noHBand="0" w:noVBand="1"/>
      </w:tblPr>
      <w:tblGrid>
        <w:gridCol w:w="9350"/>
      </w:tblGrid>
      <w:tr w:rsidR="000810E0" w:rsidRPr="000810E0" w:rsidTr="000810E0">
        <w:tc>
          <w:tcPr>
            <w:tcW w:w="9576" w:type="dxa"/>
          </w:tcPr>
          <w:p w:rsidR="00496D06" w:rsidRDefault="00496D06" w:rsidP="00496D06">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Answers will vary.</w:t>
            </w:r>
          </w:p>
          <w:p w:rsidR="000810E0" w:rsidRPr="000810E0" w:rsidRDefault="00496D06" w:rsidP="00496D06">
            <w:pPr>
              <w:pStyle w:val="NoSpacing"/>
              <w:rPr>
                <w:rFonts w:ascii="Times New Roman" w:hAnsi="Times New Roman" w:cs="Times New Roman"/>
                <w:sz w:val="24"/>
                <w:szCs w:val="24"/>
              </w:rPr>
            </w:pPr>
            <w:r>
              <w:rPr>
                <w:rFonts w:ascii="Times New Roman" w:hAnsi="Times New Roman" w:cs="Times New Roman"/>
                <w:b/>
                <w:color w:val="FF0000"/>
                <w:sz w:val="28"/>
                <w:szCs w:val="28"/>
              </w:rPr>
              <w:t>Birds do not migrate in each numbers to each wetland. OR Birds have a preference for the wetland they migrate to.</w:t>
            </w:r>
          </w:p>
        </w:tc>
      </w:tr>
    </w:tbl>
    <w:p w:rsidR="000810E0" w:rsidRPr="000810E0" w:rsidRDefault="000810E0" w:rsidP="00C43804">
      <w:pPr>
        <w:pStyle w:val="NoSpacing"/>
        <w:rPr>
          <w:rFonts w:ascii="Times New Roman" w:hAnsi="Times New Roman" w:cs="Times New Roman"/>
          <w:sz w:val="24"/>
          <w:szCs w:val="24"/>
        </w:rPr>
      </w:pPr>
    </w:p>
    <w:p w:rsidR="008E7A59" w:rsidRPr="000810E0" w:rsidRDefault="008E7A59" w:rsidP="00C43804">
      <w:pPr>
        <w:pStyle w:val="NoSpacing"/>
        <w:rPr>
          <w:rFonts w:ascii="Times New Roman" w:hAnsi="Times New Roman" w:cs="Times New Roman"/>
          <w:sz w:val="24"/>
          <w:szCs w:val="24"/>
        </w:rPr>
      </w:pPr>
      <w:r w:rsidRPr="000810E0">
        <w:rPr>
          <w:rFonts w:ascii="Times New Roman" w:hAnsi="Times New Roman" w:cs="Times New Roman"/>
          <w:sz w:val="24"/>
          <w:szCs w:val="24"/>
        </w:rPr>
        <w:t>Make a hypothesis as to why we see this result making use of biological or ecological factors.</w:t>
      </w:r>
    </w:p>
    <w:tbl>
      <w:tblPr>
        <w:tblStyle w:val="TableGrid"/>
        <w:tblW w:w="0" w:type="auto"/>
        <w:tblLook w:val="04A0" w:firstRow="1" w:lastRow="0" w:firstColumn="1" w:lastColumn="0" w:noHBand="0" w:noVBand="1"/>
      </w:tblPr>
      <w:tblGrid>
        <w:gridCol w:w="9350"/>
      </w:tblGrid>
      <w:tr w:rsidR="000810E0" w:rsidTr="000810E0">
        <w:tc>
          <w:tcPr>
            <w:tcW w:w="9576" w:type="dxa"/>
          </w:tcPr>
          <w:p w:rsidR="00496D06" w:rsidRDefault="00496D06" w:rsidP="00496D06">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Answers will vary.</w:t>
            </w:r>
          </w:p>
          <w:p w:rsidR="000810E0" w:rsidRDefault="00496D06" w:rsidP="00496D06">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One of the wetlands has better habitat for the birds and so more birds migrate there.</w:t>
            </w:r>
          </w:p>
          <w:p w:rsidR="0017783F" w:rsidRDefault="0017783F" w:rsidP="00496D06">
            <w:pPr>
              <w:pStyle w:val="NoSpacing"/>
              <w:rPr>
                <w:rFonts w:ascii="Times New Roman" w:hAnsi="Times New Roman" w:cs="Times New Roman"/>
                <w:b/>
                <w:color w:val="FF0000"/>
                <w:sz w:val="28"/>
                <w:szCs w:val="28"/>
              </w:rPr>
            </w:pPr>
            <w:r>
              <w:rPr>
                <w:rFonts w:ascii="Times New Roman" w:hAnsi="Times New Roman" w:cs="Times New Roman"/>
                <w:b/>
                <w:color w:val="FF0000"/>
                <w:sz w:val="28"/>
                <w:szCs w:val="28"/>
              </w:rPr>
              <w:t>Or</w:t>
            </w:r>
          </w:p>
          <w:p w:rsidR="0017783F" w:rsidRDefault="0017783F" w:rsidP="00496D06">
            <w:pPr>
              <w:pStyle w:val="NoSpacing"/>
              <w:rPr>
                <w:rFonts w:ascii="Times New Roman" w:hAnsi="Times New Roman" w:cs="Times New Roman"/>
                <w:sz w:val="28"/>
                <w:szCs w:val="28"/>
              </w:rPr>
            </w:pPr>
            <w:r>
              <w:rPr>
                <w:rFonts w:ascii="Times New Roman" w:hAnsi="Times New Roman" w:cs="Times New Roman"/>
                <w:b/>
                <w:color w:val="FF0000"/>
                <w:sz w:val="28"/>
                <w:szCs w:val="28"/>
              </w:rPr>
              <w:t>One of the wetlands is a breeding ground and this study took place during the breeding season, so more birds went to that wetland.</w:t>
            </w:r>
          </w:p>
        </w:tc>
      </w:tr>
    </w:tbl>
    <w:p w:rsidR="000810E0" w:rsidRPr="000810E0" w:rsidRDefault="000810E0" w:rsidP="00C43804">
      <w:pPr>
        <w:pStyle w:val="NoSpacing"/>
        <w:rPr>
          <w:rFonts w:ascii="Times New Roman" w:hAnsi="Times New Roman" w:cs="Times New Roman"/>
          <w:sz w:val="28"/>
          <w:szCs w:val="28"/>
        </w:rPr>
      </w:pPr>
    </w:p>
    <w:sectPr w:rsidR="000810E0" w:rsidRPr="00081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B7439B"/>
    <w:multiLevelType w:val="hybridMultilevel"/>
    <w:tmpl w:val="E62CEC8A"/>
    <w:lvl w:ilvl="0" w:tplc="A266A19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5CD"/>
    <w:rsid w:val="000810E0"/>
    <w:rsid w:val="000A513B"/>
    <w:rsid w:val="000D1E37"/>
    <w:rsid w:val="0017783F"/>
    <w:rsid w:val="001947B6"/>
    <w:rsid w:val="001A5477"/>
    <w:rsid w:val="002003E6"/>
    <w:rsid w:val="00226C62"/>
    <w:rsid w:val="00261998"/>
    <w:rsid w:val="003976A9"/>
    <w:rsid w:val="00474CCA"/>
    <w:rsid w:val="00496D06"/>
    <w:rsid w:val="005629E2"/>
    <w:rsid w:val="005F37F5"/>
    <w:rsid w:val="0071621A"/>
    <w:rsid w:val="0089470F"/>
    <w:rsid w:val="008E7A59"/>
    <w:rsid w:val="009B4CF7"/>
    <w:rsid w:val="00AF252C"/>
    <w:rsid w:val="00C43804"/>
    <w:rsid w:val="00C665CD"/>
    <w:rsid w:val="00D67BEA"/>
    <w:rsid w:val="00E41C45"/>
    <w:rsid w:val="00E75016"/>
    <w:rsid w:val="00EA5E7A"/>
    <w:rsid w:val="00F23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6EB063-87AF-478C-9A38-9097CF46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5CD"/>
    <w:pPr>
      <w:spacing w:after="0" w:line="240" w:lineRule="auto"/>
    </w:pPr>
  </w:style>
  <w:style w:type="table" w:styleId="TableGrid">
    <w:name w:val="Table Grid"/>
    <w:basedOn w:val="TableNormal"/>
    <w:uiPriority w:val="59"/>
    <w:rsid w:val="00C665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665CD"/>
    <w:rPr>
      <w:color w:val="808080"/>
    </w:rPr>
  </w:style>
  <w:style w:type="paragraph" w:styleId="BalloonText">
    <w:name w:val="Balloon Text"/>
    <w:basedOn w:val="Normal"/>
    <w:link w:val="BalloonTextChar"/>
    <w:uiPriority w:val="99"/>
    <w:semiHidden/>
    <w:unhideWhenUsed/>
    <w:rsid w:val="00C66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5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7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7</cp:revision>
  <cp:lastPrinted>2014-08-31T14:54:00Z</cp:lastPrinted>
  <dcterms:created xsi:type="dcterms:W3CDTF">2014-08-31T14:55:00Z</dcterms:created>
  <dcterms:modified xsi:type="dcterms:W3CDTF">2014-11-18T17:24:00Z</dcterms:modified>
</cp:coreProperties>
</file>